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D1E21" w14:textId="77777777" w:rsidR="00B3676D" w:rsidRPr="00B3676D" w:rsidRDefault="00B3676D" w:rsidP="00B3676D">
      <w:pPr>
        <w:shd w:val="clear" w:color="auto" w:fill="FFFFFF"/>
        <w:spacing w:after="240" w:line="240" w:lineRule="auto"/>
        <w:textAlignment w:val="baseline"/>
        <w:rPr>
          <w:rFonts w:ascii="Segoe UI" w:eastAsia="Times New Roman" w:hAnsi="Segoe UI" w:cs="Segoe UI"/>
          <w:color w:val="242424"/>
          <w:kern w:val="0"/>
          <w:sz w:val="23"/>
          <w:szCs w:val="23"/>
          <w:lang w:eastAsia="en-GB"/>
          <w14:ligatures w14:val="none"/>
        </w:rPr>
      </w:pPr>
      <w:r w:rsidRPr="00B3676D">
        <w:rPr>
          <w:rFonts w:ascii="Segoe UI" w:eastAsia="Times New Roman" w:hAnsi="Segoe UI" w:cs="Segoe UI"/>
          <w:b/>
          <w:bCs/>
          <w:color w:val="242424"/>
          <w:kern w:val="0"/>
          <w:sz w:val="23"/>
          <w:szCs w:val="23"/>
          <w:lang w:eastAsia="en-GB"/>
          <w14:ligatures w14:val="none"/>
        </w:rPr>
        <w:t>From:</w:t>
      </w:r>
      <w:r w:rsidRPr="00B3676D">
        <w:rPr>
          <w:rFonts w:ascii="Segoe UI" w:eastAsia="Times New Roman" w:hAnsi="Segoe UI" w:cs="Segoe UI"/>
          <w:color w:val="242424"/>
          <w:kern w:val="0"/>
          <w:sz w:val="23"/>
          <w:szCs w:val="23"/>
          <w:lang w:eastAsia="en-GB"/>
          <w14:ligatures w14:val="none"/>
        </w:rPr>
        <w:t> Roy &lt;r.s.technic@clara.net&gt;</w:t>
      </w:r>
      <w:r w:rsidRPr="00B3676D">
        <w:rPr>
          <w:rFonts w:ascii="Segoe UI" w:eastAsia="Times New Roman" w:hAnsi="Segoe UI" w:cs="Segoe UI"/>
          <w:color w:val="242424"/>
          <w:kern w:val="0"/>
          <w:sz w:val="23"/>
          <w:szCs w:val="23"/>
          <w:lang w:eastAsia="en-GB"/>
          <w14:ligatures w14:val="none"/>
        </w:rPr>
        <w:br/>
      </w:r>
      <w:r w:rsidRPr="00B3676D">
        <w:rPr>
          <w:rFonts w:ascii="Segoe UI" w:eastAsia="Times New Roman" w:hAnsi="Segoe UI" w:cs="Segoe UI"/>
          <w:b/>
          <w:bCs/>
          <w:color w:val="242424"/>
          <w:kern w:val="0"/>
          <w:sz w:val="23"/>
          <w:szCs w:val="23"/>
          <w:lang w:eastAsia="en-GB"/>
          <w14:ligatures w14:val="none"/>
        </w:rPr>
        <w:t>Date:</w:t>
      </w:r>
      <w:r w:rsidRPr="00B3676D">
        <w:rPr>
          <w:rFonts w:ascii="Segoe UI" w:eastAsia="Times New Roman" w:hAnsi="Segoe UI" w:cs="Segoe UI"/>
          <w:color w:val="242424"/>
          <w:kern w:val="0"/>
          <w:sz w:val="23"/>
          <w:szCs w:val="23"/>
          <w:lang w:eastAsia="en-GB"/>
          <w14:ligatures w14:val="none"/>
        </w:rPr>
        <w:t> 1 May 2026 at 22:22:42 BST</w:t>
      </w:r>
      <w:r w:rsidRPr="00B3676D">
        <w:rPr>
          <w:rFonts w:ascii="Segoe UI" w:eastAsia="Times New Roman" w:hAnsi="Segoe UI" w:cs="Segoe UI"/>
          <w:color w:val="242424"/>
          <w:kern w:val="0"/>
          <w:sz w:val="23"/>
          <w:szCs w:val="23"/>
          <w:lang w:eastAsia="en-GB"/>
          <w14:ligatures w14:val="none"/>
        </w:rPr>
        <w:br/>
      </w:r>
      <w:r w:rsidRPr="00B3676D">
        <w:rPr>
          <w:rFonts w:ascii="Segoe UI" w:eastAsia="Times New Roman" w:hAnsi="Segoe UI" w:cs="Segoe UI"/>
          <w:b/>
          <w:bCs/>
          <w:color w:val="242424"/>
          <w:kern w:val="0"/>
          <w:sz w:val="23"/>
          <w:szCs w:val="23"/>
          <w:lang w:eastAsia="en-GB"/>
          <w14:ligatures w14:val="none"/>
        </w:rPr>
        <w:t>To:</w:t>
      </w:r>
      <w:r w:rsidRPr="00B3676D">
        <w:rPr>
          <w:rFonts w:ascii="Segoe UI" w:eastAsia="Times New Roman" w:hAnsi="Segoe UI" w:cs="Segoe UI"/>
          <w:color w:val="242424"/>
          <w:kern w:val="0"/>
          <w:sz w:val="23"/>
          <w:szCs w:val="23"/>
          <w:lang w:eastAsia="en-GB"/>
          <w14:ligatures w14:val="none"/>
        </w:rPr>
        <w:t> </w:t>
      </w:r>
      <w:r w:rsidRPr="00B3676D">
        <w:rPr>
          <w:rFonts w:ascii="Segoe UI" w:eastAsia="Times New Roman" w:hAnsi="Segoe UI" w:cs="Segoe UI"/>
          <w:color w:val="242424"/>
          <w:kern w:val="0"/>
          <w:sz w:val="23"/>
          <w:szCs w:val="23"/>
          <w:bdr w:val="none" w:sz="0" w:space="0" w:color="auto" w:frame="1"/>
          <w:lang w:eastAsia="en-GB"/>
          <w14:ligatures w14:val="none"/>
        </w:rPr>
        <w:t>Phil</w:t>
      </w:r>
      <w:r w:rsidRPr="00B3676D">
        <w:rPr>
          <w:rFonts w:ascii="Segoe UI" w:eastAsia="Times New Roman" w:hAnsi="Segoe UI" w:cs="Segoe UI"/>
          <w:color w:val="242424"/>
          <w:kern w:val="0"/>
          <w:sz w:val="23"/>
          <w:szCs w:val="23"/>
          <w:lang w:eastAsia="en-GB"/>
          <w14:ligatures w14:val="none"/>
        </w:rPr>
        <w:t> Warry Bishop Wilton Parish Council &lt;</w:t>
      </w:r>
      <w:r w:rsidRPr="00B3676D">
        <w:rPr>
          <w:rFonts w:ascii="Segoe UI" w:eastAsia="Times New Roman" w:hAnsi="Segoe UI" w:cs="Segoe UI"/>
          <w:color w:val="242424"/>
          <w:kern w:val="0"/>
          <w:sz w:val="23"/>
          <w:szCs w:val="23"/>
          <w:bdr w:val="none" w:sz="0" w:space="0" w:color="auto" w:frame="1"/>
          <w:lang w:eastAsia="en-GB"/>
          <w14:ligatures w14:val="none"/>
        </w:rPr>
        <w:t>phil</w:t>
      </w:r>
      <w:r w:rsidRPr="00B3676D">
        <w:rPr>
          <w:rFonts w:ascii="Segoe UI" w:eastAsia="Times New Roman" w:hAnsi="Segoe UI" w:cs="Segoe UI"/>
          <w:color w:val="242424"/>
          <w:kern w:val="0"/>
          <w:sz w:val="23"/>
          <w:szCs w:val="23"/>
          <w:lang w:eastAsia="en-GB"/>
          <w14:ligatures w14:val="none"/>
        </w:rPr>
        <w:t>.warry@bishopwilton-pc.gov.uk&gt;, Iain Rickatson &lt;irickatsonBWcouncil@aol.com&gt;, Jo Denton &lt;jodentonbwpc@gmail.com&gt;, Gavin Lonsdale &lt;gavin.lonsdale@bishopwilton-pc.gov.uk&gt;, Ashlea North &lt;anorthbwcouncil@gmail.com&gt;</w:t>
      </w:r>
      <w:r w:rsidRPr="00B3676D">
        <w:rPr>
          <w:rFonts w:ascii="Segoe UI" w:eastAsia="Times New Roman" w:hAnsi="Segoe UI" w:cs="Segoe UI"/>
          <w:color w:val="242424"/>
          <w:kern w:val="0"/>
          <w:sz w:val="23"/>
          <w:szCs w:val="23"/>
          <w:lang w:eastAsia="en-GB"/>
          <w14:ligatures w14:val="none"/>
        </w:rPr>
        <w:br/>
      </w:r>
      <w:r w:rsidRPr="00B3676D">
        <w:rPr>
          <w:rFonts w:ascii="Segoe UI" w:eastAsia="Times New Roman" w:hAnsi="Segoe UI" w:cs="Segoe UI"/>
          <w:b/>
          <w:bCs/>
          <w:color w:val="242424"/>
          <w:kern w:val="0"/>
          <w:sz w:val="23"/>
          <w:szCs w:val="23"/>
          <w:lang w:eastAsia="en-GB"/>
          <w14:ligatures w14:val="none"/>
        </w:rPr>
        <w:t>Subject:</w:t>
      </w:r>
      <w:r w:rsidRPr="00B3676D">
        <w:rPr>
          <w:rFonts w:ascii="Segoe UI" w:eastAsia="Times New Roman" w:hAnsi="Segoe UI" w:cs="Segoe UI"/>
          <w:color w:val="242424"/>
          <w:kern w:val="0"/>
          <w:sz w:val="23"/>
          <w:szCs w:val="23"/>
          <w:lang w:eastAsia="en-GB"/>
          <w14:ligatures w14:val="none"/>
        </w:rPr>
        <w:t> </w:t>
      </w:r>
      <w:r w:rsidRPr="00B3676D">
        <w:rPr>
          <w:rFonts w:ascii="Segoe UI" w:eastAsia="Times New Roman" w:hAnsi="Segoe UI" w:cs="Segoe UI"/>
          <w:b/>
          <w:bCs/>
          <w:color w:val="242424"/>
          <w:kern w:val="0"/>
          <w:sz w:val="23"/>
          <w:szCs w:val="23"/>
          <w:lang w:eastAsia="en-GB"/>
          <w14:ligatures w14:val="none"/>
        </w:rPr>
        <w:t>Damaged</w:t>
      </w:r>
    </w:p>
    <w:p w14:paraId="4EC9B533" w14:textId="77777777" w:rsidR="00B3676D" w:rsidRPr="00B3676D" w:rsidRDefault="00B3676D" w:rsidP="00B3676D">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B3676D">
        <w:rPr>
          <w:rFonts w:ascii="Segoe UI" w:eastAsia="Times New Roman" w:hAnsi="Segoe UI" w:cs="Segoe UI"/>
          <w:color w:val="242424"/>
          <w:kern w:val="0"/>
          <w:sz w:val="23"/>
          <w:szCs w:val="23"/>
          <w:lang w:eastAsia="en-GB"/>
          <w14:ligatures w14:val="none"/>
        </w:rPr>
        <w:t>﻿</w:t>
      </w:r>
    </w:p>
    <w:p w14:paraId="2B393DDF" w14:textId="77777777" w:rsidR="00B3676D" w:rsidRPr="00B3676D" w:rsidRDefault="00B3676D" w:rsidP="00B3676D">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B3676D">
        <w:rPr>
          <w:rFonts w:ascii="Calibri" w:eastAsia="Times New Roman" w:hAnsi="Calibri" w:cs="Calibri"/>
          <w:color w:val="242424"/>
          <w:kern w:val="0"/>
          <w:bdr w:val="none" w:sz="0" w:space="0" w:color="auto" w:frame="1"/>
          <w:lang w:eastAsia="en-GB"/>
          <w14:ligatures w14:val="none"/>
        </w:rPr>
        <w:t>Hi All,</w:t>
      </w:r>
    </w:p>
    <w:p w14:paraId="4E074D68" w14:textId="77777777" w:rsidR="00B3676D" w:rsidRPr="00B3676D" w:rsidRDefault="00B3676D" w:rsidP="00B3676D">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B3676D">
        <w:rPr>
          <w:rFonts w:ascii="Calibri" w:eastAsia="Times New Roman" w:hAnsi="Calibri" w:cs="Calibri"/>
          <w:color w:val="242424"/>
          <w:kern w:val="0"/>
          <w:bdr w:val="none" w:sz="0" w:space="0" w:color="auto" w:frame="1"/>
          <w:lang w:eastAsia="en-GB"/>
          <w14:ligatures w14:val="none"/>
        </w:rPr>
        <w:t> </w:t>
      </w:r>
    </w:p>
    <w:p w14:paraId="09316DDE" w14:textId="77777777" w:rsidR="00B3676D" w:rsidRPr="00B3676D" w:rsidRDefault="00B3676D" w:rsidP="00B3676D">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B3676D">
        <w:rPr>
          <w:rFonts w:ascii="Calibri" w:eastAsia="Times New Roman" w:hAnsi="Calibri" w:cs="Calibri"/>
          <w:color w:val="242424"/>
          <w:kern w:val="0"/>
          <w:bdr w:val="none" w:sz="0" w:space="0" w:color="auto" w:frame="1"/>
          <w:lang w:eastAsia="en-GB"/>
          <w14:ligatures w14:val="none"/>
        </w:rPr>
        <w:t>Given the interest in what I am saying here is a rough draft of my latest thoughts to friends and interested parties.</w:t>
      </w:r>
    </w:p>
    <w:p w14:paraId="4850A461" w14:textId="77777777" w:rsidR="00B3676D" w:rsidRPr="00B3676D" w:rsidRDefault="00B3676D" w:rsidP="00B3676D">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B3676D">
        <w:rPr>
          <w:rFonts w:ascii="Aptos" w:eastAsia="Times New Roman" w:hAnsi="Aptos" w:cs="Segoe UI"/>
          <w:i/>
          <w:iCs/>
          <w:color w:val="242424"/>
          <w:kern w:val="0"/>
          <w:sz w:val="24"/>
          <w:szCs w:val="24"/>
          <w:lang w:eastAsia="en-GB"/>
          <w14:ligatures w14:val="none"/>
        </w:rPr>
        <w:t> </w:t>
      </w:r>
    </w:p>
    <w:p w14:paraId="58BF090F" w14:textId="77777777" w:rsidR="00B3676D" w:rsidRPr="00B3676D" w:rsidRDefault="00B3676D" w:rsidP="00B3676D">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B3676D">
        <w:rPr>
          <w:rFonts w:ascii="Aptos" w:eastAsia="Times New Roman" w:hAnsi="Aptos" w:cs="Segoe UI"/>
          <w:i/>
          <w:iCs/>
          <w:color w:val="242424"/>
          <w:kern w:val="0"/>
          <w:sz w:val="24"/>
          <w:szCs w:val="24"/>
          <w:lang w:eastAsia="en-GB"/>
          <w14:ligatures w14:val="none"/>
        </w:rPr>
        <w:t>Last week saw me deadheading most daffs in front of my neighbours’ houses and my own home. I’m sure you are aware this procedure is recommended to help maximum flowering next year.</w:t>
      </w:r>
    </w:p>
    <w:p w14:paraId="33CB6CE6" w14:textId="77777777" w:rsidR="00B3676D" w:rsidRPr="00B3676D" w:rsidRDefault="00B3676D" w:rsidP="00B3676D">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B3676D">
        <w:rPr>
          <w:rFonts w:ascii="Aptos" w:eastAsia="Times New Roman" w:hAnsi="Aptos" w:cs="Segoe UI"/>
          <w:color w:val="242424"/>
          <w:kern w:val="0"/>
          <w:sz w:val="24"/>
          <w:szCs w:val="24"/>
          <w:lang w:eastAsia="en-GB"/>
          <w14:ligatures w14:val="none"/>
        </w:rPr>
        <w:t> </w:t>
      </w:r>
    </w:p>
    <w:p w14:paraId="1E1D9557" w14:textId="77777777" w:rsidR="00B3676D" w:rsidRPr="00B3676D" w:rsidRDefault="00B3676D" w:rsidP="00B3676D">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B3676D">
        <w:rPr>
          <w:rFonts w:ascii="Aptos" w:eastAsia="Times New Roman" w:hAnsi="Aptos" w:cs="Segoe UI"/>
          <w:i/>
          <w:iCs/>
          <w:color w:val="242424"/>
          <w:kern w:val="0"/>
          <w:sz w:val="24"/>
          <w:szCs w:val="24"/>
          <w:lang w:eastAsia="en-GB"/>
          <w14:ligatures w14:val="none"/>
        </w:rPr>
        <w:t xml:space="preserve">This week I walked the village green. Everything scalped again, everything cut down including daffs, </w:t>
      </w:r>
      <w:proofErr w:type="gramStart"/>
      <w:r w:rsidRPr="00B3676D">
        <w:rPr>
          <w:rFonts w:ascii="Aptos" w:eastAsia="Times New Roman" w:hAnsi="Aptos" w:cs="Segoe UI"/>
          <w:i/>
          <w:iCs/>
          <w:color w:val="242424"/>
          <w:kern w:val="0"/>
          <w:sz w:val="24"/>
          <w:szCs w:val="24"/>
          <w:lang w:eastAsia="en-GB"/>
          <w14:ligatures w14:val="none"/>
        </w:rPr>
        <w:t>wild flowers</w:t>
      </w:r>
      <w:proofErr w:type="gramEnd"/>
      <w:r w:rsidRPr="00B3676D">
        <w:rPr>
          <w:rFonts w:ascii="Aptos" w:eastAsia="Times New Roman" w:hAnsi="Aptos" w:cs="Segoe UI"/>
          <w:i/>
          <w:iCs/>
          <w:color w:val="242424"/>
          <w:kern w:val="0"/>
          <w:sz w:val="24"/>
          <w:szCs w:val="24"/>
          <w:lang w:eastAsia="en-GB"/>
          <w14:ligatures w14:val="none"/>
        </w:rPr>
        <w:t xml:space="preserve"> and a handful of bluebells that had appeared below Ingrid Haywood’s house - these were carefully avoided last April. Crude and clumsy work, flailed grass </w:t>
      </w:r>
      <w:proofErr w:type="gramStart"/>
      <w:r w:rsidRPr="00B3676D">
        <w:rPr>
          <w:rFonts w:ascii="Aptos" w:eastAsia="Times New Roman" w:hAnsi="Aptos" w:cs="Segoe UI"/>
          <w:i/>
          <w:iCs/>
          <w:color w:val="242424"/>
          <w:kern w:val="0"/>
          <w:sz w:val="24"/>
          <w:szCs w:val="24"/>
          <w:lang w:eastAsia="en-GB"/>
          <w14:ligatures w14:val="none"/>
        </w:rPr>
        <w:t>left again,</w:t>
      </w:r>
      <w:proofErr w:type="gramEnd"/>
      <w:r w:rsidRPr="00B3676D">
        <w:rPr>
          <w:rFonts w:ascii="Aptos" w:eastAsia="Times New Roman" w:hAnsi="Aptos" w:cs="Segoe UI"/>
          <w:i/>
          <w:iCs/>
          <w:color w:val="242424"/>
          <w:kern w:val="0"/>
          <w:sz w:val="24"/>
          <w:szCs w:val="24"/>
          <w:lang w:eastAsia="en-GB"/>
          <w14:ligatures w14:val="none"/>
        </w:rPr>
        <w:t xml:space="preserve"> some in heaps. Traction lugs on tractor tyres have left deep imprints in damp place potentially damaging grass roots, there are “tracks” that will remain for some time. By contrast mowers, presumable ERYC, in Worsendale Road have carefully avoided the daffodils. Will the PC be criticising itself, will the clerk be stating in the minutes that this is not what we would expect of the councillors?   </w:t>
      </w:r>
    </w:p>
    <w:p w14:paraId="6FF6DFA7" w14:textId="77777777" w:rsidR="00B3676D" w:rsidRPr="00B3676D" w:rsidRDefault="00B3676D" w:rsidP="00B3676D">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B3676D">
        <w:rPr>
          <w:rFonts w:ascii="Aptos" w:eastAsia="Times New Roman" w:hAnsi="Aptos" w:cs="Segoe UI"/>
          <w:i/>
          <w:iCs/>
          <w:color w:val="242424"/>
          <w:kern w:val="0"/>
          <w:sz w:val="24"/>
          <w:szCs w:val="24"/>
          <w:lang w:eastAsia="en-GB"/>
          <w14:ligatures w14:val="none"/>
        </w:rPr>
        <w:t> </w:t>
      </w:r>
    </w:p>
    <w:p w14:paraId="6CEEFA95" w14:textId="77777777" w:rsidR="00B3676D" w:rsidRPr="00B3676D" w:rsidRDefault="00B3676D" w:rsidP="00B3676D">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B3676D">
        <w:rPr>
          <w:rFonts w:ascii="Aptos" w:eastAsia="Times New Roman" w:hAnsi="Aptos" w:cs="Segoe UI"/>
          <w:i/>
          <w:iCs/>
          <w:color w:val="242424"/>
          <w:kern w:val="0"/>
          <w:sz w:val="24"/>
          <w:szCs w:val="24"/>
          <w:lang w:eastAsia="en-GB"/>
          <w14:ligatures w14:val="none"/>
        </w:rPr>
        <w:t>What should the council be doing? Consider our Biodiversity Policy (not currently on the website) – look at the introduction then look to the Comments, “the council </w:t>
      </w:r>
      <w:r w:rsidRPr="00B3676D">
        <w:rPr>
          <w:rFonts w:ascii="Aptos" w:eastAsia="Times New Roman" w:hAnsi="Aptos" w:cs="Segoe UI"/>
          <w:b/>
          <w:bCs/>
          <w:i/>
          <w:iCs/>
          <w:color w:val="242424"/>
          <w:kern w:val="0"/>
          <w:sz w:val="24"/>
          <w:szCs w:val="24"/>
          <w:lang w:eastAsia="en-GB"/>
          <w14:ligatures w14:val="none"/>
        </w:rPr>
        <w:t>will</w:t>
      </w:r>
      <w:r w:rsidRPr="00B3676D">
        <w:rPr>
          <w:rFonts w:ascii="Aptos" w:eastAsia="Times New Roman" w:hAnsi="Aptos" w:cs="Segoe UI"/>
          <w:i/>
          <w:iCs/>
          <w:color w:val="242424"/>
          <w:kern w:val="0"/>
          <w:sz w:val="24"/>
          <w:szCs w:val="24"/>
          <w:lang w:eastAsia="en-GB"/>
          <w14:ligatures w14:val="none"/>
        </w:rPr>
        <w:t xml:space="preserve">: </w:t>
      </w:r>
      <w:proofErr w:type="gramStart"/>
      <w:r w:rsidRPr="00B3676D">
        <w:rPr>
          <w:rFonts w:ascii="Aptos" w:eastAsia="Times New Roman" w:hAnsi="Aptos" w:cs="Segoe UI"/>
          <w:i/>
          <w:iCs/>
          <w:color w:val="242424"/>
          <w:kern w:val="0"/>
          <w:sz w:val="24"/>
          <w:szCs w:val="24"/>
          <w:lang w:eastAsia="en-GB"/>
          <w14:ligatures w14:val="none"/>
        </w:rPr>
        <w:t>…..</w:t>
      </w:r>
      <w:proofErr w:type="gramEnd"/>
      <w:r w:rsidRPr="00B3676D">
        <w:rPr>
          <w:rFonts w:ascii="Aptos" w:eastAsia="Times New Roman" w:hAnsi="Aptos" w:cs="Segoe UI"/>
          <w:i/>
          <w:iCs/>
          <w:color w:val="242424"/>
          <w:kern w:val="0"/>
          <w:sz w:val="24"/>
          <w:szCs w:val="24"/>
          <w:lang w:eastAsia="en-GB"/>
          <w14:ligatures w14:val="none"/>
        </w:rPr>
        <w:t xml:space="preserve"> “Leave areas of grass unmown to encourage pollinators and wildlife” likewise our Action Plan says the action will “improve habitat conditions” Where are the unmown areas, where are concerns for bees, butterflies and birds?</w:t>
      </w:r>
    </w:p>
    <w:p w14:paraId="27101C25" w14:textId="77777777" w:rsidR="00B3676D" w:rsidRPr="00B3676D" w:rsidRDefault="00B3676D" w:rsidP="00B3676D">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B3676D">
        <w:rPr>
          <w:rFonts w:ascii="Aptos" w:eastAsia="Times New Roman" w:hAnsi="Aptos" w:cs="Segoe UI"/>
          <w:i/>
          <w:iCs/>
          <w:color w:val="242424"/>
          <w:kern w:val="0"/>
          <w:sz w:val="24"/>
          <w:szCs w:val="24"/>
          <w:lang w:eastAsia="en-GB"/>
          <w14:ligatures w14:val="none"/>
        </w:rPr>
        <w:t> </w:t>
      </w:r>
    </w:p>
    <w:p w14:paraId="30146E37" w14:textId="77777777" w:rsidR="00B3676D" w:rsidRPr="00B3676D" w:rsidRDefault="00B3676D" w:rsidP="00B3676D">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B3676D">
        <w:rPr>
          <w:rFonts w:ascii="Aptos" w:eastAsia="Times New Roman" w:hAnsi="Aptos" w:cs="Segoe UI"/>
          <w:i/>
          <w:iCs/>
          <w:color w:val="242424"/>
          <w:kern w:val="0"/>
          <w:sz w:val="24"/>
          <w:szCs w:val="24"/>
          <w:lang w:eastAsia="en-GB"/>
          <w14:ligatures w14:val="none"/>
        </w:rPr>
        <w:t>What are our policies for, to misinform the public or to be followed by the council?</w:t>
      </w:r>
    </w:p>
    <w:p w14:paraId="1AD5055B" w14:textId="77777777" w:rsidR="00B3676D" w:rsidRPr="00B3676D" w:rsidRDefault="00B3676D" w:rsidP="00B3676D">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B3676D">
        <w:rPr>
          <w:rFonts w:ascii="Aptos" w:eastAsia="Times New Roman" w:hAnsi="Aptos" w:cs="Segoe UI"/>
          <w:i/>
          <w:iCs/>
          <w:color w:val="242424"/>
          <w:kern w:val="0"/>
          <w:sz w:val="24"/>
          <w:szCs w:val="24"/>
          <w:lang w:eastAsia="en-GB"/>
          <w14:ligatures w14:val="none"/>
        </w:rPr>
        <w:t> </w:t>
      </w:r>
    </w:p>
    <w:p w14:paraId="793B3192" w14:textId="77777777" w:rsidR="00B3676D" w:rsidRPr="00B3676D" w:rsidRDefault="00B3676D" w:rsidP="00B3676D">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B3676D">
        <w:rPr>
          <w:rFonts w:ascii="Aptos" w:eastAsia="Times New Roman" w:hAnsi="Aptos" w:cs="Segoe UI"/>
          <w:i/>
          <w:iCs/>
          <w:color w:val="242424"/>
          <w:kern w:val="0"/>
          <w:sz w:val="24"/>
          <w:szCs w:val="24"/>
          <w:lang w:eastAsia="en-GB"/>
          <w14:ligatures w14:val="none"/>
        </w:rPr>
        <w:t>I Came across three individuals while walking the green. The first said they like to see the grass short but some section left to grow naturally, the second said that they had written to the chair requesting section be kept long (last year - can’t remembers anything in listed in correspondence, should this have been noted?) and the third liked to see it all cut but the grass collected.</w:t>
      </w:r>
    </w:p>
    <w:p w14:paraId="6EE9B31C" w14:textId="77777777" w:rsidR="00B3676D" w:rsidRPr="00B3676D" w:rsidRDefault="00B3676D" w:rsidP="00B3676D">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B3676D">
        <w:rPr>
          <w:rFonts w:ascii="Aptos" w:eastAsia="Times New Roman" w:hAnsi="Aptos" w:cs="Segoe UI"/>
          <w:i/>
          <w:iCs/>
          <w:color w:val="242424"/>
          <w:kern w:val="0"/>
          <w:sz w:val="24"/>
          <w:szCs w:val="24"/>
          <w:lang w:eastAsia="en-GB"/>
          <w14:ligatures w14:val="none"/>
        </w:rPr>
        <w:t> </w:t>
      </w:r>
    </w:p>
    <w:p w14:paraId="168929CB" w14:textId="77777777" w:rsidR="00B3676D" w:rsidRPr="00B3676D" w:rsidRDefault="00B3676D" w:rsidP="00B3676D">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B3676D">
        <w:rPr>
          <w:rFonts w:ascii="Aptos" w:eastAsia="Times New Roman" w:hAnsi="Aptos" w:cs="Segoe UI"/>
          <w:i/>
          <w:iCs/>
          <w:color w:val="242424"/>
          <w:kern w:val="0"/>
          <w:sz w:val="24"/>
          <w:szCs w:val="24"/>
          <w:lang w:eastAsia="en-GB"/>
          <w14:ligatures w14:val="none"/>
        </w:rPr>
        <w:t xml:space="preserve">We have had a village survey </w:t>
      </w:r>
      <w:proofErr w:type="gramStart"/>
      <w:r w:rsidRPr="00B3676D">
        <w:rPr>
          <w:rFonts w:ascii="Aptos" w:eastAsia="Times New Roman" w:hAnsi="Aptos" w:cs="Segoe UI"/>
          <w:i/>
          <w:iCs/>
          <w:color w:val="242424"/>
          <w:kern w:val="0"/>
          <w:sz w:val="24"/>
          <w:szCs w:val="24"/>
          <w:lang w:eastAsia="en-GB"/>
          <w14:ligatures w14:val="none"/>
        </w:rPr>
        <w:t>previously</w:t>
      </w:r>
      <w:proofErr w:type="gramEnd"/>
      <w:r w:rsidRPr="00B3676D">
        <w:rPr>
          <w:rFonts w:ascii="Aptos" w:eastAsia="Times New Roman" w:hAnsi="Aptos" w:cs="Segoe UI"/>
          <w:i/>
          <w:iCs/>
          <w:color w:val="242424"/>
          <w:kern w:val="0"/>
          <w:sz w:val="24"/>
          <w:szCs w:val="24"/>
          <w:lang w:eastAsia="en-GB"/>
          <w14:ligatures w14:val="none"/>
        </w:rPr>
        <w:t xml:space="preserve"> but this has been selectively </w:t>
      </w:r>
      <w:proofErr w:type="gramStart"/>
      <w:r w:rsidRPr="00B3676D">
        <w:rPr>
          <w:rFonts w:ascii="Aptos" w:eastAsia="Times New Roman" w:hAnsi="Aptos" w:cs="Segoe UI"/>
          <w:i/>
          <w:iCs/>
          <w:color w:val="242424"/>
          <w:kern w:val="0"/>
          <w:sz w:val="24"/>
          <w:szCs w:val="24"/>
          <w:lang w:eastAsia="en-GB"/>
          <w14:ligatures w14:val="none"/>
        </w:rPr>
        <w:t>quoted</w:t>
      </w:r>
      <w:proofErr w:type="gramEnd"/>
      <w:r w:rsidRPr="00B3676D">
        <w:rPr>
          <w:rFonts w:ascii="Aptos" w:eastAsia="Times New Roman" w:hAnsi="Aptos" w:cs="Segoe UI"/>
          <w:i/>
          <w:iCs/>
          <w:color w:val="242424"/>
          <w:kern w:val="0"/>
          <w:sz w:val="24"/>
          <w:szCs w:val="24"/>
          <w:lang w:eastAsia="en-GB"/>
          <w14:ligatures w14:val="none"/>
        </w:rPr>
        <w:t xml:space="preserve"> and the result of surveys always reflect the question asked anyway. More information can often be gleaned from the free comments written on survey forms. When these comments were asked for, they were refused to me by the chair of the time. Why did the chair prefer to keep these comments secret? Were they just playing games?</w:t>
      </w:r>
    </w:p>
    <w:p w14:paraId="27150486" w14:textId="77777777" w:rsidR="00B3676D" w:rsidRPr="00B3676D" w:rsidRDefault="00B3676D" w:rsidP="00B3676D">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B3676D">
        <w:rPr>
          <w:rFonts w:ascii="Aptos" w:eastAsia="Times New Roman" w:hAnsi="Aptos" w:cs="Segoe UI"/>
          <w:i/>
          <w:iCs/>
          <w:color w:val="242424"/>
          <w:kern w:val="0"/>
          <w:sz w:val="24"/>
          <w:szCs w:val="24"/>
          <w:lang w:eastAsia="en-GB"/>
          <w14:ligatures w14:val="none"/>
        </w:rPr>
        <w:t> </w:t>
      </w:r>
    </w:p>
    <w:p w14:paraId="6C5B4FDC" w14:textId="77777777" w:rsidR="00B3676D" w:rsidRPr="00B3676D" w:rsidRDefault="00B3676D" w:rsidP="00B3676D">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B3676D">
        <w:rPr>
          <w:rFonts w:ascii="Aptos" w:eastAsia="Times New Roman" w:hAnsi="Aptos" w:cs="Segoe UI"/>
          <w:i/>
          <w:iCs/>
          <w:color w:val="242424"/>
          <w:kern w:val="0"/>
          <w:sz w:val="24"/>
          <w:szCs w:val="24"/>
          <w:lang w:eastAsia="en-GB"/>
          <w14:ligatures w14:val="none"/>
        </w:rPr>
        <w:lastRenderedPageBreak/>
        <w:t xml:space="preserve">The church yard has areas left </w:t>
      </w:r>
      <w:proofErr w:type="gramStart"/>
      <w:r w:rsidRPr="00B3676D">
        <w:rPr>
          <w:rFonts w:ascii="Aptos" w:eastAsia="Times New Roman" w:hAnsi="Aptos" w:cs="Segoe UI"/>
          <w:i/>
          <w:iCs/>
          <w:color w:val="242424"/>
          <w:kern w:val="0"/>
          <w:sz w:val="24"/>
          <w:szCs w:val="24"/>
          <w:lang w:eastAsia="en-GB"/>
          <w14:ligatures w14:val="none"/>
        </w:rPr>
        <w:t>unmown,</w:t>
      </w:r>
      <w:proofErr w:type="gramEnd"/>
      <w:r w:rsidRPr="00B3676D">
        <w:rPr>
          <w:rFonts w:ascii="Aptos" w:eastAsia="Times New Roman" w:hAnsi="Aptos" w:cs="Segoe UI"/>
          <w:i/>
          <w:iCs/>
          <w:color w:val="242424"/>
          <w:kern w:val="0"/>
          <w:sz w:val="24"/>
          <w:szCs w:val="24"/>
          <w:lang w:eastAsia="en-GB"/>
          <w14:ligatures w14:val="none"/>
        </w:rPr>
        <w:t xml:space="preserve"> there are cowslips growing there. There are primroses and cowslips growing in other areas of the village, what a wonderful spring sight, why not the village green? At the west end </w:t>
      </w:r>
      <w:proofErr w:type="gramStart"/>
      <w:r w:rsidRPr="00B3676D">
        <w:rPr>
          <w:rFonts w:ascii="Aptos" w:eastAsia="Times New Roman" w:hAnsi="Aptos" w:cs="Segoe UI"/>
          <w:i/>
          <w:iCs/>
          <w:color w:val="242424"/>
          <w:kern w:val="0"/>
          <w:sz w:val="24"/>
          <w:szCs w:val="24"/>
          <w:lang w:eastAsia="en-GB"/>
          <w14:ligatures w14:val="none"/>
        </w:rPr>
        <w:t>there</w:t>
      </w:r>
      <w:proofErr w:type="gramEnd"/>
      <w:r w:rsidRPr="00B3676D">
        <w:rPr>
          <w:rFonts w:ascii="Aptos" w:eastAsia="Times New Roman" w:hAnsi="Aptos" w:cs="Segoe UI"/>
          <w:i/>
          <w:iCs/>
          <w:color w:val="242424"/>
          <w:kern w:val="0"/>
          <w:sz w:val="24"/>
          <w:szCs w:val="24"/>
          <w:lang w:eastAsia="en-GB"/>
          <w14:ligatures w14:val="none"/>
        </w:rPr>
        <w:t xml:space="preserve"> iris growing by the beck, yellow flag a welcome sight during the summer months. This would have to be managed but it would be so much more environmentally friendly and true to our Policy.</w:t>
      </w:r>
    </w:p>
    <w:p w14:paraId="06139A32" w14:textId="77777777" w:rsidR="00B3676D" w:rsidRPr="00B3676D" w:rsidRDefault="00B3676D" w:rsidP="00B3676D">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B3676D">
        <w:rPr>
          <w:rFonts w:ascii="Aptos" w:eastAsia="Times New Roman" w:hAnsi="Aptos" w:cs="Segoe UI"/>
          <w:i/>
          <w:iCs/>
          <w:color w:val="242424"/>
          <w:kern w:val="0"/>
          <w:sz w:val="24"/>
          <w:szCs w:val="24"/>
          <w:lang w:eastAsia="en-GB"/>
          <w14:ligatures w14:val="none"/>
        </w:rPr>
        <w:t> </w:t>
      </w:r>
    </w:p>
    <w:p w14:paraId="390F199A" w14:textId="77777777" w:rsidR="00B3676D" w:rsidRPr="00B3676D" w:rsidRDefault="00B3676D" w:rsidP="00B3676D">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proofErr w:type="gramStart"/>
      <w:r w:rsidRPr="00B3676D">
        <w:rPr>
          <w:rFonts w:ascii="Aptos" w:eastAsia="Times New Roman" w:hAnsi="Aptos" w:cs="Segoe UI"/>
          <w:i/>
          <w:iCs/>
          <w:color w:val="242424"/>
          <w:kern w:val="0"/>
          <w:sz w:val="24"/>
          <w:szCs w:val="24"/>
          <w:lang w:eastAsia="en-GB"/>
          <w14:ligatures w14:val="none"/>
        </w:rPr>
        <w:t>So</w:t>
      </w:r>
      <w:proofErr w:type="gramEnd"/>
      <w:r w:rsidRPr="00B3676D">
        <w:rPr>
          <w:rFonts w:ascii="Aptos" w:eastAsia="Times New Roman" w:hAnsi="Aptos" w:cs="Segoe UI"/>
          <w:i/>
          <w:iCs/>
          <w:color w:val="242424"/>
          <w:kern w:val="0"/>
          <w:sz w:val="24"/>
          <w:szCs w:val="24"/>
          <w:lang w:eastAsia="en-GB"/>
          <w14:ligatures w14:val="none"/>
        </w:rPr>
        <w:t xml:space="preserve"> no more mass failing of please. Let’s develop a BBBC, that’s a bug bee and bird corridor. Perhaps we will encourage some </w:t>
      </w:r>
      <w:proofErr w:type="gramStart"/>
      <w:r w:rsidRPr="00B3676D">
        <w:rPr>
          <w:rFonts w:ascii="Aptos" w:eastAsia="Times New Roman" w:hAnsi="Aptos" w:cs="Segoe UI"/>
          <w:i/>
          <w:iCs/>
          <w:color w:val="242424"/>
          <w:kern w:val="0"/>
          <w:sz w:val="24"/>
          <w:szCs w:val="24"/>
          <w:lang w:eastAsia="en-GB"/>
          <w14:ligatures w14:val="none"/>
        </w:rPr>
        <w:t>amphibians</w:t>
      </w:r>
      <w:proofErr w:type="gramEnd"/>
      <w:r w:rsidRPr="00B3676D">
        <w:rPr>
          <w:rFonts w:ascii="Aptos" w:eastAsia="Times New Roman" w:hAnsi="Aptos" w:cs="Segoe UI"/>
          <w:i/>
          <w:iCs/>
          <w:color w:val="242424"/>
          <w:kern w:val="0"/>
          <w:sz w:val="24"/>
          <w:szCs w:val="24"/>
          <w:lang w:eastAsia="en-GB"/>
          <w14:ligatures w14:val="none"/>
        </w:rPr>
        <w:t xml:space="preserve"> and maybe young children will hear grasshopper on the green. What do you expect of a PC that boasts a Biodiversity Policy?</w:t>
      </w:r>
    </w:p>
    <w:p w14:paraId="1355ED95" w14:textId="77777777" w:rsidR="00B3676D" w:rsidRPr="00B3676D" w:rsidRDefault="00B3676D" w:rsidP="00B3676D">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B3676D">
        <w:rPr>
          <w:rFonts w:ascii="Aptos" w:eastAsia="Times New Roman" w:hAnsi="Aptos" w:cs="Segoe UI"/>
          <w:i/>
          <w:iCs/>
          <w:color w:val="242424"/>
          <w:kern w:val="0"/>
          <w:sz w:val="24"/>
          <w:szCs w:val="24"/>
          <w:lang w:eastAsia="en-GB"/>
          <w14:ligatures w14:val="none"/>
        </w:rPr>
        <w:t> </w:t>
      </w:r>
    </w:p>
    <w:p w14:paraId="62882F4A" w14:textId="77777777" w:rsidR="00B3676D" w:rsidRPr="00B3676D" w:rsidRDefault="00B3676D" w:rsidP="00B3676D">
      <w:pPr>
        <w:shd w:val="clear" w:color="auto" w:fill="FFFFFF"/>
        <w:spacing w:after="0" w:line="240" w:lineRule="auto"/>
        <w:textAlignment w:val="baseline"/>
        <w:rPr>
          <w:rFonts w:ascii="Aptos" w:eastAsia="Times New Roman" w:hAnsi="Aptos" w:cs="Segoe UI"/>
          <w:color w:val="242424"/>
          <w:kern w:val="0"/>
          <w:sz w:val="24"/>
          <w:szCs w:val="24"/>
          <w:lang w:eastAsia="en-GB"/>
          <w14:ligatures w14:val="none"/>
        </w:rPr>
      </w:pPr>
      <w:r w:rsidRPr="00B3676D">
        <w:rPr>
          <w:rFonts w:ascii="Calibri" w:eastAsia="Times New Roman" w:hAnsi="Calibri" w:cs="Calibri"/>
          <w:color w:val="242424"/>
          <w:kern w:val="0"/>
          <w:bdr w:val="none" w:sz="0" w:space="0" w:color="auto" w:frame="1"/>
          <w:lang w:eastAsia="en-GB"/>
          <w14:ligatures w14:val="none"/>
        </w:rPr>
        <w:t>Regards, Roy</w:t>
      </w:r>
    </w:p>
    <w:p w14:paraId="58560895" w14:textId="77777777" w:rsidR="00183DA5" w:rsidRDefault="00183DA5"/>
    <w:sectPr w:rsidR="00183D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76D"/>
    <w:rsid w:val="00183DA5"/>
    <w:rsid w:val="004972FA"/>
    <w:rsid w:val="00B3676D"/>
    <w:rsid w:val="00F00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5649D"/>
  <w15:chartTrackingRefBased/>
  <w15:docId w15:val="{ED75B784-3F24-4417-BC0E-9AE0FC0ED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style>
  <w:style w:type="paragraph" w:styleId="Heading1">
    <w:name w:val="heading 1"/>
    <w:basedOn w:val="Normal"/>
    <w:next w:val="Normal"/>
    <w:link w:val="Heading1Char"/>
    <w:uiPriority w:val="9"/>
    <w:qFormat/>
    <w:rsid w:val="00B367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67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67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67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67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67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7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7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7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7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67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67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67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67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67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7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7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76D"/>
    <w:rPr>
      <w:rFonts w:eastAsiaTheme="majorEastAsia" w:cstheme="majorBidi"/>
      <w:color w:val="272727" w:themeColor="text1" w:themeTint="D8"/>
    </w:rPr>
  </w:style>
  <w:style w:type="paragraph" w:styleId="Title">
    <w:name w:val="Title"/>
    <w:basedOn w:val="Normal"/>
    <w:next w:val="Normal"/>
    <w:link w:val="TitleChar"/>
    <w:uiPriority w:val="10"/>
    <w:qFormat/>
    <w:rsid w:val="00B367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7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7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7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76D"/>
    <w:pPr>
      <w:spacing w:before="160"/>
      <w:jc w:val="center"/>
    </w:pPr>
    <w:rPr>
      <w:i/>
      <w:iCs/>
      <w:color w:val="404040" w:themeColor="text1" w:themeTint="BF"/>
    </w:rPr>
  </w:style>
  <w:style w:type="character" w:customStyle="1" w:styleId="QuoteChar">
    <w:name w:val="Quote Char"/>
    <w:basedOn w:val="DefaultParagraphFont"/>
    <w:link w:val="Quote"/>
    <w:uiPriority w:val="29"/>
    <w:rsid w:val="00B3676D"/>
    <w:rPr>
      <w:i/>
      <w:iCs/>
      <w:color w:val="404040" w:themeColor="text1" w:themeTint="BF"/>
    </w:rPr>
  </w:style>
  <w:style w:type="paragraph" w:styleId="ListParagraph">
    <w:name w:val="List Paragraph"/>
    <w:basedOn w:val="Normal"/>
    <w:uiPriority w:val="34"/>
    <w:qFormat/>
    <w:rsid w:val="00B3676D"/>
    <w:pPr>
      <w:ind w:left="720"/>
      <w:contextualSpacing/>
    </w:pPr>
  </w:style>
  <w:style w:type="character" w:styleId="IntenseEmphasis">
    <w:name w:val="Intense Emphasis"/>
    <w:basedOn w:val="DefaultParagraphFont"/>
    <w:uiPriority w:val="21"/>
    <w:qFormat/>
    <w:rsid w:val="00B3676D"/>
    <w:rPr>
      <w:i/>
      <w:iCs/>
      <w:color w:val="2F5496" w:themeColor="accent1" w:themeShade="BF"/>
    </w:rPr>
  </w:style>
  <w:style w:type="paragraph" w:styleId="IntenseQuote">
    <w:name w:val="Intense Quote"/>
    <w:basedOn w:val="Normal"/>
    <w:next w:val="Normal"/>
    <w:link w:val="IntenseQuoteChar"/>
    <w:uiPriority w:val="30"/>
    <w:qFormat/>
    <w:rsid w:val="00B367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676D"/>
    <w:rPr>
      <w:i/>
      <w:iCs/>
      <w:color w:val="2F5496" w:themeColor="accent1" w:themeShade="BF"/>
    </w:rPr>
  </w:style>
  <w:style w:type="character" w:styleId="IntenseReference">
    <w:name w:val="Intense Reference"/>
    <w:basedOn w:val="DefaultParagraphFont"/>
    <w:uiPriority w:val="32"/>
    <w:qFormat/>
    <w:rsid w:val="00B367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Morrison</dc:creator>
  <cp:keywords/>
  <dc:description/>
  <cp:lastModifiedBy>Sandra Morrison</cp:lastModifiedBy>
  <cp:revision>1</cp:revision>
  <dcterms:created xsi:type="dcterms:W3CDTF">2026-05-27T09:19:00Z</dcterms:created>
  <dcterms:modified xsi:type="dcterms:W3CDTF">2026-05-27T09:19:00Z</dcterms:modified>
</cp:coreProperties>
</file>