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008B" w14:textId="39D7F45E" w:rsidR="00183DA5" w:rsidRPr="00E9385D" w:rsidRDefault="00E9385D" w:rsidP="00E9385D">
      <w:pPr>
        <w:jc w:val="center"/>
        <w:rPr>
          <w:b/>
          <w:bCs/>
          <w:color w:val="1F3864" w:themeColor="accent1" w:themeShade="80"/>
          <w:sz w:val="36"/>
          <w:szCs w:val="36"/>
        </w:rPr>
      </w:pPr>
      <w:r w:rsidRPr="00E9385D">
        <w:rPr>
          <w:b/>
          <w:bCs/>
          <w:color w:val="1F3864" w:themeColor="accent1" w:themeShade="80"/>
          <w:sz w:val="36"/>
          <w:szCs w:val="36"/>
        </w:rPr>
        <w:t>Bishop Wilton Annual Parish Meeting 11</w:t>
      </w:r>
      <w:r w:rsidRPr="00E9385D">
        <w:rPr>
          <w:b/>
          <w:bCs/>
          <w:color w:val="1F3864" w:themeColor="accent1" w:themeShade="80"/>
          <w:sz w:val="36"/>
          <w:szCs w:val="36"/>
          <w:vertAlign w:val="superscript"/>
        </w:rPr>
        <w:t>th</w:t>
      </w:r>
      <w:r w:rsidRPr="00E9385D">
        <w:rPr>
          <w:b/>
          <w:bCs/>
          <w:color w:val="1F3864" w:themeColor="accent1" w:themeShade="80"/>
          <w:sz w:val="36"/>
          <w:szCs w:val="36"/>
        </w:rPr>
        <w:t xml:space="preserve"> March 2026 at 7.00pm at Bishop Wilton Village Hall</w:t>
      </w:r>
    </w:p>
    <w:p w14:paraId="5AA95140" w14:textId="77777777" w:rsidR="00E9385D" w:rsidRDefault="00E9385D"/>
    <w:p w14:paraId="7AD9C14A" w14:textId="77777777" w:rsidR="00E9385D" w:rsidRDefault="00E9385D" w:rsidP="00113293">
      <w:pPr>
        <w:jc w:val="center"/>
        <w:rPr>
          <w:sz w:val="26"/>
          <w:szCs w:val="26"/>
        </w:rPr>
      </w:pPr>
      <w:r w:rsidRPr="00A53D36">
        <w:rPr>
          <w:sz w:val="26"/>
          <w:szCs w:val="26"/>
        </w:rPr>
        <w:t xml:space="preserve">Local Government Electors for the Parish of Bishop Wilton are invited to attend the ANNUAL PARISH MEETING, called by Bishop Wilton Parish Council, to be held in the village hall at 7.00pm on the </w:t>
      </w:r>
      <w:proofErr w:type="gramStart"/>
      <w:r w:rsidRPr="00A53D36">
        <w:rPr>
          <w:sz w:val="26"/>
          <w:szCs w:val="26"/>
        </w:rPr>
        <w:t>11th</w:t>
      </w:r>
      <w:proofErr w:type="gramEnd"/>
      <w:r w:rsidRPr="00A53D36">
        <w:rPr>
          <w:sz w:val="26"/>
          <w:szCs w:val="26"/>
        </w:rPr>
        <w:t xml:space="preserve"> March 2026.</w:t>
      </w:r>
    </w:p>
    <w:p w14:paraId="7733D8B0" w14:textId="77777777" w:rsidR="00A53D36" w:rsidRPr="00A53D36" w:rsidRDefault="00A53D36">
      <w:pPr>
        <w:rPr>
          <w:sz w:val="26"/>
          <w:szCs w:val="26"/>
        </w:rPr>
      </w:pPr>
    </w:p>
    <w:p w14:paraId="3D56E5AC" w14:textId="04DB6D9F" w:rsidR="00E9385D" w:rsidRPr="00A53D36" w:rsidRDefault="00E9385D" w:rsidP="00A53D36">
      <w:pPr>
        <w:jc w:val="center"/>
        <w:rPr>
          <w:b/>
          <w:bCs/>
          <w:sz w:val="28"/>
          <w:szCs w:val="28"/>
        </w:rPr>
      </w:pPr>
      <w:r w:rsidRPr="00A53D36">
        <w:rPr>
          <w:b/>
          <w:bCs/>
          <w:sz w:val="28"/>
          <w:szCs w:val="28"/>
        </w:rPr>
        <w:t>This is not a Parish Council meeting but a meeting to provide an opportunity for Parishioners to discuss Parish affairs.</w:t>
      </w:r>
    </w:p>
    <w:p w14:paraId="6100B9BE" w14:textId="710924A8" w:rsidR="00E9385D" w:rsidRPr="00A53D36" w:rsidRDefault="00E9385D" w:rsidP="00A53D36">
      <w:pPr>
        <w:jc w:val="center"/>
        <w:rPr>
          <w:b/>
          <w:bCs/>
          <w:sz w:val="28"/>
          <w:szCs w:val="28"/>
        </w:rPr>
      </w:pPr>
      <w:r w:rsidRPr="00A53D36">
        <w:rPr>
          <w:b/>
          <w:bCs/>
          <w:sz w:val="28"/>
          <w:szCs w:val="28"/>
        </w:rPr>
        <w:t>All residents of the village are warmly invited to attend the meeting.</w:t>
      </w:r>
    </w:p>
    <w:p w14:paraId="57433B45" w14:textId="77777777" w:rsidR="00E9385D" w:rsidRDefault="00E9385D"/>
    <w:p w14:paraId="0C20020F" w14:textId="42FBAB47" w:rsidR="00E9385D" w:rsidRPr="00E9385D" w:rsidRDefault="00E9385D">
      <w:pPr>
        <w:rPr>
          <w:b/>
          <w:bCs/>
          <w:sz w:val="24"/>
          <w:szCs w:val="24"/>
        </w:rPr>
      </w:pPr>
      <w:r w:rsidRPr="00E9385D">
        <w:rPr>
          <w:b/>
          <w:bCs/>
          <w:sz w:val="24"/>
          <w:szCs w:val="24"/>
        </w:rPr>
        <w:t xml:space="preserve">Signed by: </w:t>
      </w:r>
    </w:p>
    <w:p w14:paraId="12F12C78" w14:textId="61A4D8DA" w:rsidR="00E9385D" w:rsidRPr="00E9385D" w:rsidRDefault="00E9385D">
      <w:pPr>
        <w:rPr>
          <w:sz w:val="24"/>
          <w:szCs w:val="24"/>
        </w:rPr>
      </w:pPr>
      <w:r w:rsidRPr="00E9385D">
        <w:rPr>
          <w:sz w:val="24"/>
          <w:szCs w:val="24"/>
        </w:rPr>
        <w:t xml:space="preserve">Dated: </w:t>
      </w:r>
    </w:p>
    <w:p w14:paraId="67E0325C" w14:textId="77777777" w:rsidR="00E9385D" w:rsidRDefault="00E9385D">
      <w:pPr>
        <w:rPr>
          <w:b/>
          <w:bCs/>
          <w:sz w:val="24"/>
          <w:szCs w:val="24"/>
        </w:rPr>
      </w:pPr>
      <w:r w:rsidRPr="00E9385D">
        <w:rPr>
          <w:b/>
          <w:bCs/>
          <w:sz w:val="24"/>
          <w:szCs w:val="24"/>
        </w:rPr>
        <w:t xml:space="preserve">Chair of Bishop Wilton Parish Council </w:t>
      </w:r>
    </w:p>
    <w:p w14:paraId="4311202B" w14:textId="77777777" w:rsidR="00E9385D" w:rsidRPr="00E9385D" w:rsidRDefault="00E9385D">
      <w:pPr>
        <w:rPr>
          <w:b/>
          <w:bCs/>
          <w:sz w:val="24"/>
          <w:szCs w:val="24"/>
        </w:rPr>
      </w:pPr>
    </w:p>
    <w:p w14:paraId="4CAD5511" w14:textId="77777777" w:rsidR="00E9385D" w:rsidRPr="00E9385D" w:rsidRDefault="00E9385D">
      <w:pPr>
        <w:rPr>
          <w:b/>
          <w:bCs/>
          <w:sz w:val="28"/>
          <w:szCs w:val="28"/>
        </w:rPr>
      </w:pPr>
      <w:r w:rsidRPr="00E9385D">
        <w:rPr>
          <w:b/>
          <w:bCs/>
          <w:sz w:val="28"/>
          <w:szCs w:val="28"/>
        </w:rPr>
        <w:t xml:space="preserve">AGENDA </w:t>
      </w:r>
    </w:p>
    <w:p w14:paraId="7B19A389" w14:textId="77777777" w:rsidR="00E9385D" w:rsidRPr="00E9385D" w:rsidRDefault="00E9385D">
      <w:pPr>
        <w:rPr>
          <w:sz w:val="28"/>
          <w:szCs w:val="28"/>
        </w:rPr>
      </w:pPr>
      <w:r w:rsidRPr="00E9385D">
        <w:rPr>
          <w:sz w:val="28"/>
          <w:szCs w:val="28"/>
        </w:rPr>
        <w:t xml:space="preserve">1.Welcome &amp; Apologies </w:t>
      </w:r>
    </w:p>
    <w:p w14:paraId="597CAC13" w14:textId="0018C54F" w:rsidR="00E9385D" w:rsidRDefault="00A53D36">
      <w:pPr>
        <w:rPr>
          <w:sz w:val="28"/>
          <w:szCs w:val="28"/>
        </w:rPr>
      </w:pPr>
      <w:r>
        <w:rPr>
          <w:sz w:val="28"/>
          <w:szCs w:val="28"/>
        </w:rPr>
        <w:t>2</w:t>
      </w:r>
      <w:r w:rsidR="00E9385D" w:rsidRPr="00E9385D">
        <w:rPr>
          <w:sz w:val="28"/>
          <w:szCs w:val="28"/>
        </w:rPr>
        <w:t xml:space="preserve">. To receive the Chairs Report </w:t>
      </w:r>
    </w:p>
    <w:p w14:paraId="774682DC" w14:textId="72448488" w:rsidR="00A53D36" w:rsidRPr="00E9385D" w:rsidRDefault="00A53D36">
      <w:pPr>
        <w:rPr>
          <w:sz w:val="28"/>
          <w:szCs w:val="28"/>
        </w:rPr>
      </w:pPr>
      <w:r>
        <w:rPr>
          <w:sz w:val="28"/>
          <w:szCs w:val="28"/>
        </w:rPr>
        <w:t>3. To Receive Report from the Parish Clerk</w:t>
      </w:r>
    </w:p>
    <w:p w14:paraId="6924C2B6" w14:textId="70F40105" w:rsidR="00E9385D" w:rsidRPr="00E9385D" w:rsidRDefault="00113293">
      <w:pPr>
        <w:rPr>
          <w:sz w:val="28"/>
          <w:szCs w:val="28"/>
        </w:rPr>
      </w:pPr>
      <w:r>
        <w:rPr>
          <w:sz w:val="28"/>
          <w:szCs w:val="28"/>
        </w:rPr>
        <w:t>4</w:t>
      </w:r>
      <w:r w:rsidR="00E9385D" w:rsidRPr="00E9385D">
        <w:rPr>
          <w:sz w:val="28"/>
          <w:szCs w:val="28"/>
        </w:rPr>
        <w:t>. Matters raised by the Parish Residents. An opportunity to discuss matters of interest to the community</w:t>
      </w:r>
      <w:r w:rsidR="008D27CB">
        <w:rPr>
          <w:sz w:val="28"/>
          <w:szCs w:val="28"/>
        </w:rPr>
        <w:t>, and an invitation to contribute</w:t>
      </w:r>
      <w:r w:rsidR="002837A2">
        <w:rPr>
          <w:sz w:val="28"/>
          <w:szCs w:val="28"/>
        </w:rPr>
        <w:t xml:space="preserve"> to priorities </w:t>
      </w:r>
      <w:r w:rsidR="00C3790A">
        <w:rPr>
          <w:sz w:val="28"/>
          <w:szCs w:val="28"/>
        </w:rPr>
        <w:t xml:space="preserve">for the coming year and for shaping how money is spent </w:t>
      </w:r>
      <w:r w:rsidR="001569EE">
        <w:rPr>
          <w:sz w:val="28"/>
          <w:szCs w:val="28"/>
        </w:rPr>
        <w:t xml:space="preserve">in future years. </w:t>
      </w:r>
    </w:p>
    <w:p w14:paraId="0E9616CE" w14:textId="77777777" w:rsidR="00E9385D" w:rsidRPr="00E9385D" w:rsidRDefault="00E9385D">
      <w:pPr>
        <w:rPr>
          <w:sz w:val="28"/>
          <w:szCs w:val="28"/>
        </w:rPr>
      </w:pPr>
    </w:p>
    <w:sectPr w:rsidR="00E9385D" w:rsidRPr="00E938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5D"/>
    <w:rsid w:val="00113293"/>
    <w:rsid w:val="001569EE"/>
    <w:rsid w:val="00183DA5"/>
    <w:rsid w:val="002837A2"/>
    <w:rsid w:val="00303657"/>
    <w:rsid w:val="00597C7A"/>
    <w:rsid w:val="008D27CB"/>
    <w:rsid w:val="00A53D36"/>
    <w:rsid w:val="00C3790A"/>
    <w:rsid w:val="00DD3A02"/>
    <w:rsid w:val="00E32855"/>
    <w:rsid w:val="00E9385D"/>
    <w:rsid w:val="00F00873"/>
    <w:rsid w:val="00F56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C23C"/>
  <w15:chartTrackingRefBased/>
  <w15:docId w15:val="{824D7A09-1CF8-465B-865C-4F7EE91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E938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8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8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8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8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8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8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8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8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8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85D"/>
    <w:rPr>
      <w:rFonts w:eastAsiaTheme="majorEastAsia" w:cstheme="majorBidi"/>
      <w:color w:val="272727" w:themeColor="text1" w:themeTint="D8"/>
    </w:rPr>
  </w:style>
  <w:style w:type="paragraph" w:styleId="Title">
    <w:name w:val="Title"/>
    <w:basedOn w:val="Normal"/>
    <w:next w:val="Normal"/>
    <w:link w:val="TitleChar"/>
    <w:uiPriority w:val="10"/>
    <w:qFormat/>
    <w:rsid w:val="00E93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85D"/>
    <w:pPr>
      <w:spacing w:before="160"/>
      <w:jc w:val="center"/>
    </w:pPr>
    <w:rPr>
      <w:i/>
      <w:iCs/>
      <w:color w:val="404040" w:themeColor="text1" w:themeTint="BF"/>
    </w:rPr>
  </w:style>
  <w:style w:type="character" w:customStyle="1" w:styleId="QuoteChar">
    <w:name w:val="Quote Char"/>
    <w:basedOn w:val="DefaultParagraphFont"/>
    <w:link w:val="Quote"/>
    <w:uiPriority w:val="29"/>
    <w:rsid w:val="00E9385D"/>
    <w:rPr>
      <w:i/>
      <w:iCs/>
      <w:color w:val="404040" w:themeColor="text1" w:themeTint="BF"/>
    </w:rPr>
  </w:style>
  <w:style w:type="paragraph" w:styleId="ListParagraph">
    <w:name w:val="List Paragraph"/>
    <w:basedOn w:val="Normal"/>
    <w:uiPriority w:val="34"/>
    <w:qFormat/>
    <w:rsid w:val="00E9385D"/>
    <w:pPr>
      <w:ind w:left="720"/>
      <w:contextualSpacing/>
    </w:pPr>
  </w:style>
  <w:style w:type="character" w:styleId="IntenseEmphasis">
    <w:name w:val="Intense Emphasis"/>
    <w:basedOn w:val="DefaultParagraphFont"/>
    <w:uiPriority w:val="21"/>
    <w:qFormat/>
    <w:rsid w:val="00E9385D"/>
    <w:rPr>
      <w:i/>
      <w:iCs/>
      <w:color w:val="2F5496" w:themeColor="accent1" w:themeShade="BF"/>
    </w:rPr>
  </w:style>
  <w:style w:type="paragraph" w:styleId="IntenseQuote">
    <w:name w:val="Intense Quote"/>
    <w:basedOn w:val="Normal"/>
    <w:next w:val="Normal"/>
    <w:link w:val="IntenseQuoteChar"/>
    <w:uiPriority w:val="30"/>
    <w:qFormat/>
    <w:rsid w:val="00E93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85D"/>
    <w:rPr>
      <w:i/>
      <w:iCs/>
      <w:color w:val="2F5496" w:themeColor="accent1" w:themeShade="BF"/>
    </w:rPr>
  </w:style>
  <w:style w:type="character" w:styleId="IntenseReference">
    <w:name w:val="Intense Reference"/>
    <w:basedOn w:val="DefaultParagraphFont"/>
    <w:uiPriority w:val="32"/>
    <w:qFormat/>
    <w:rsid w:val="00E938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Morrison</dc:creator>
  <cp:keywords/>
  <dc:description/>
  <cp:lastModifiedBy>Sandra Morrison</cp:lastModifiedBy>
  <cp:revision>7</cp:revision>
  <cp:lastPrinted>2026-01-28T12:19:00Z</cp:lastPrinted>
  <dcterms:created xsi:type="dcterms:W3CDTF">2026-01-28T12:33:00Z</dcterms:created>
  <dcterms:modified xsi:type="dcterms:W3CDTF">2026-02-25T17:21:00Z</dcterms:modified>
</cp:coreProperties>
</file>