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D2E1" w14:textId="7B1FB20F" w:rsidR="00C66BBD" w:rsidRDefault="00DA3ADA" w:rsidP="00DB46CC">
      <w:pPr>
        <w:spacing w:after="48" w:line="259" w:lineRule="auto"/>
        <w:ind w:left="108" w:firstLine="0"/>
      </w:pPr>
      <w:r>
        <w:rPr>
          <w:noProof/>
        </w:rPr>
        <w:drawing>
          <wp:inline distT="0" distB="0" distL="0" distR="0" wp14:anchorId="7780AAE0" wp14:editId="1E28511B">
            <wp:extent cx="1157605" cy="114300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DF66" w14:textId="77777777" w:rsidR="00C66BBD" w:rsidRDefault="00DA3ADA">
      <w:pPr>
        <w:spacing w:after="41" w:line="259" w:lineRule="auto"/>
        <w:ind w:left="26" w:firstLine="0"/>
        <w:jc w:val="center"/>
      </w:pPr>
      <w:r>
        <w:rPr>
          <w:b/>
          <w:color w:val="1F4E79"/>
          <w:sz w:val="36"/>
          <w:u w:val="single" w:color="1F4E79"/>
        </w:rPr>
        <w:t>Parish Council of Bishop Wilton</w:t>
      </w:r>
      <w:r>
        <w:rPr>
          <w:b/>
          <w:color w:val="1F4E79"/>
          <w:sz w:val="36"/>
        </w:rPr>
        <w:t xml:space="preserve"> </w:t>
      </w:r>
    </w:p>
    <w:p w14:paraId="034927D9" w14:textId="77777777" w:rsidR="00C66BBD" w:rsidRDefault="00DA3ADA">
      <w:pPr>
        <w:spacing w:after="0" w:line="259" w:lineRule="auto"/>
        <w:ind w:left="108" w:firstLine="0"/>
        <w:jc w:val="center"/>
      </w:pPr>
      <w:r>
        <w:rPr>
          <w:sz w:val="36"/>
        </w:rPr>
        <w:t xml:space="preserve"> </w:t>
      </w:r>
    </w:p>
    <w:p w14:paraId="288A5081" w14:textId="2FE215E2" w:rsidR="00C66BBD" w:rsidRDefault="00C66BBD" w:rsidP="00467667">
      <w:pPr>
        <w:pStyle w:val="Heading1"/>
        <w:ind w:left="0"/>
      </w:pPr>
    </w:p>
    <w:p w14:paraId="5D3F1FD5" w14:textId="6DA47D7B" w:rsidR="00C66BBD" w:rsidRDefault="00467667" w:rsidP="00467667">
      <w:pPr>
        <w:spacing w:after="103" w:line="267" w:lineRule="auto"/>
        <w:ind w:left="734" w:firstLine="0"/>
      </w:pPr>
      <w:r>
        <w:rPr>
          <w:b/>
          <w:color w:val="1F4E79"/>
          <w:sz w:val="28"/>
        </w:rPr>
        <w:t>A</w:t>
      </w:r>
      <w:r w:rsidR="00DA3ADA">
        <w:rPr>
          <w:b/>
          <w:color w:val="1F4E79"/>
          <w:sz w:val="28"/>
        </w:rPr>
        <w:t xml:space="preserve"> Meeting of Bishop Wilton Parish Council, </w:t>
      </w:r>
      <w:r>
        <w:rPr>
          <w:b/>
          <w:color w:val="1F4E79"/>
          <w:sz w:val="28"/>
        </w:rPr>
        <w:t>will</w:t>
      </w:r>
      <w:r w:rsidR="00DA3ADA">
        <w:rPr>
          <w:b/>
          <w:color w:val="1F4E79"/>
          <w:sz w:val="28"/>
        </w:rPr>
        <w:t xml:space="preserve"> be held on</w:t>
      </w:r>
      <w:r w:rsidR="00DA3ADA">
        <w:rPr>
          <w:sz w:val="28"/>
        </w:rPr>
        <w:t xml:space="preserve"> </w:t>
      </w:r>
      <w:r w:rsidR="00DA3ADA">
        <w:rPr>
          <w:b/>
          <w:color w:val="1F4E79"/>
          <w:sz w:val="28"/>
        </w:rPr>
        <w:t>Monday 24</w:t>
      </w:r>
      <w:r w:rsidR="00DA3ADA">
        <w:rPr>
          <w:b/>
          <w:color w:val="1F4E79"/>
          <w:sz w:val="28"/>
          <w:vertAlign w:val="superscript"/>
        </w:rPr>
        <w:t>th</w:t>
      </w:r>
      <w:r w:rsidR="00DA3ADA">
        <w:rPr>
          <w:b/>
          <w:color w:val="1F4E79"/>
          <w:sz w:val="28"/>
        </w:rPr>
        <w:t xml:space="preserve"> February 2025 at 7.00pm, at Bishop Wilton Village Hall</w:t>
      </w:r>
      <w:r w:rsidR="00DA3ADA">
        <w:rPr>
          <w:color w:val="1F4E79"/>
          <w:sz w:val="28"/>
        </w:rPr>
        <w:t>.</w:t>
      </w:r>
      <w:r w:rsidR="00DA3ADA">
        <w:rPr>
          <w:sz w:val="28"/>
        </w:rPr>
        <w:t xml:space="preserve"> </w:t>
      </w:r>
    </w:p>
    <w:p w14:paraId="1433B98C" w14:textId="05BF4C54" w:rsidR="00C66BBD" w:rsidRDefault="00DA3ADA" w:rsidP="00D50020">
      <w:pPr>
        <w:spacing w:after="176" w:line="259" w:lineRule="auto"/>
        <w:ind w:left="60" w:firstLine="0"/>
      </w:pPr>
      <w:r>
        <w:rPr>
          <w:b/>
          <w:sz w:val="22"/>
        </w:rPr>
        <w:t>THIS IS AN OPEN MEETING AND MEMBERS OF THE PRESS AND PUBLIC ARE WELCOME TO ATTEND</w:t>
      </w:r>
      <w:r>
        <w:rPr>
          <w:color w:val="1F4E79"/>
          <w:sz w:val="22"/>
        </w:rPr>
        <w:t xml:space="preserve">. </w:t>
      </w:r>
      <w:r>
        <w:rPr>
          <w:b/>
        </w:rPr>
        <w:t xml:space="preserve">  </w:t>
      </w:r>
      <w:r>
        <w:t xml:space="preserve"> </w:t>
      </w:r>
    </w:p>
    <w:p w14:paraId="1F61FE03" w14:textId="77777777" w:rsidR="00C66BBD" w:rsidRDefault="00DA3ADA">
      <w:pPr>
        <w:spacing w:after="237" w:line="259" w:lineRule="auto"/>
        <w:ind w:left="14" w:firstLine="0"/>
      </w:pPr>
      <w:r>
        <w:rPr>
          <w:b/>
          <w:u w:val="single" w:color="000000"/>
        </w:rPr>
        <w:t>Parish Council Agenda items</w:t>
      </w:r>
      <w:r>
        <w:rPr>
          <w:b/>
        </w:rPr>
        <w:t xml:space="preserve"> </w:t>
      </w:r>
      <w:r>
        <w:t xml:space="preserve"> </w:t>
      </w:r>
    </w:p>
    <w:p w14:paraId="0D5A7DE1" w14:textId="77777777" w:rsidR="00C66BBD" w:rsidRDefault="00DA3ADA">
      <w:pPr>
        <w:numPr>
          <w:ilvl w:val="0"/>
          <w:numId w:val="1"/>
        </w:numPr>
        <w:spacing w:after="11"/>
        <w:ind w:hanging="360"/>
      </w:pPr>
      <w:r>
        <w:rPr>
          <w:b/>
        </w:rPr>
        <w:t xml:space="preserve">Chairman’s Welcome and protocol on the recording of meetings  </w:t>
      </w:r>
      <w:r>
        <w:t xml:space="preserve"> </w:t>
      </w:r>
    </w:p>
    <w:p w14:paraId="639BCA79" w14:textId="77777777" w:rsidR="00C66BBD" w:rsidRDefault="00DA3ADA">
      <w:pPr>
        <w:spacing w:after="39" w:line="259" w:lineRule="auto"/>
        <w:ind w:left="374" w:firstLine="0"/>
      </w:pPr>
      <w:r>
        <w:t xml:space="preserve"> </w:t>
      </w:r>
    </w:p>
    <w:p w14:paraId="6AB36476" w14:textId="77777777" w:rsidR="00C66BBD" w:rsidRDefault="00DA3ADA">
      <w:pPr>
        <w:numPr>
          <w:ilvl w:val="0"/>
          <w:numId w:val="1"/>
        </w:numPr>
        <w:spacing w:after="11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7F220145" w14:textId="77777777" w:rsidR="00C66BBD" w:rsidRDefault="00DA3ADA">
      <w:pPr>
        <w:spacing w:after="0" w:line="259" w:lineRule="auto"/>
        <w:ind w:left="658" w:firstLine="0"/>
      </w:pPr>
      <w:r>
        <w:rPr>
          <w:b/>
        </w:rPr>
        <w:t xml:space="preserve"> </w:t>
      </w:r>
      <w:r>
        <w:t xml:space="preserve"> </w:t>
      </w:r>
    </w:p>
    <w:p w14:paraId="56979E50" w14:textId="77777777" w:rsidR="00C66BBD" w:rsidRDefault="00DA3ADA">
      <w:pPr>
        <w:pStyle w:val="Heading2"/>
        <w:spacing w:after="50"/>
        <w:ind w:left="369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Code of Conduct: To receive Declaration of Interests from members on any items on the agenda  </w:t>
      </w:r>
    </w:p>
    <w:p w14:paraId="11A152C9" w14:textId="77777777" w:rsidR="00C66BBD" w:rsidRDefault="00DA3ADA">
      <w:pPr>
        <w:numPr>
          <w:ilvl w:val="0"/>
          <w:numId w:val="2"/>
        </w:numPr>
        <w:spacing w:after="49"/>
        <w:ind w:hanging="360"/>
      </w:pPr>
      <w:r>
        <w:t>Pecuniary</w:t>
      </w:r>
      <w:r>
        <w:rPr>
          <w:b/>
        </w:rPr>
        <w:t xml:space="preserve"> </w:t>
      </w:r>
      <w:r>
        <w:t xml:space="preserve"> </w:t>
      </w:r>
    </w:p>
    <w:p w14:paraId="74F195D3" w14:textId="77777777" w:rsidR="00C66BBD" w:rsidRDefault="00DA3ADA">
      <w:pPr>
        <w:numPr>
          <w:ilvl w:val="0"/>
          <w:numId w:val="2"/>
        </w:numPr>
        <w:spacing w:after="52"/>
        <w:ind w:hanging="360"/>
      </w:pPr>
      <w:r>
        <w:t xml:space="preserve">non-pecuniary </w:t>
      </w:r>
      <w:r>
        <w:rPr>
          <w:b/>
        </w:rPr>
        <w:t xml:space="preserve"> </w:t>
      </w:r>
      <w:r>
        <w:t xml:space="preserve"> </w:t>
      </w:r>
    </w:p>
    <w:p w14:paraId="730DB151" w14:textId="77777777" w:rsidR="00C66BBD" w:rsidRDefault="00DA3ADA">
      <w:pPr>
        <w:numPr>
          <w:ilvl w:val="0"/>
          <w:numId w:val="2"/>
        </w:numPr>
        <w:ind w:hanging="360"/>
      </w:pPr>
      <w:r>
        <w:t xml:space="preserve">granting of dispensations </w:t>
      </w:r>
      <w:r>
        <w:rPr>
          <w:b/>
        </w:rPr>
        <w:t xml:space="preserve"> </w:t>
      </w:r>
      <w:r>
        <w:t xml:space="preserve"> </w:t>
      </w:r>
    </w:p>
    <w:p w14:paraId="6F585F64" w14:textId="77777777" w:rsidR="00C66BBD" w:rsidRDefault="00DA3ADA">
      <w:pPr>
        <w:spacing w:after="28" w:line="259" w:lineRule="auto"/>
        <w:ind w:left="1094" w:firstLine="0"/>
      </w:pPr>
      <w:r>
        <w:rPr>
          <w:b/>
        </w:rPr>
        <w:t xml:space="preserve"> </w:t>
      </w:r>
      <w:r>
        <w:t xml:space="preserve"> </w:t>
      </w:r>
    </w:p>
    <w:p w14:paraId="2C507FFB" w14:textId="77777777" w:rsidR="00C66BBD" w:rsidRDefault="00DA3ADA">
      <w:pPr>
        <w:numPr>
          <w:ilvl w:val="0"/>
          <w:numId w:val="3"/>
        </w:numPr>
        <w:spacing w:after="0"/>
        <w:ind w:hanging="360"/>
      </w:pPr>
      <w:r>
        <w:rPr>
          <w:b/>
        </w:rPr>
        <w:t xml:space="preserve">Open Forum: </w:t>
      </w:r>
      <w:r>
        <w:t xml:space="preserve">To resolve that the meeting be temporarily suspended to allow for a period of public participation. </w:t>
      </w:r>
    </w:p>
    <w:p w14:paraId="274A9561" w14:textId="77777777" w:rsidR="00C66BBD" w:rsidRDefault="00DA3ADA">
      <w:pPr>
        <w:spacing w:after="25" w:line="259" w:lineRule="auto"/>
        <w:ind w:left="658" w:firstLine="0"/>
      </w:pPr>
      <w:r>
        <w:rPr>
          <w:b/>
        </w:rPr>
        <w:t xml:space="preserve"> </w:t>
      </w:r>
      <w:r>
        <w:t xml:space="preserve"> </w:t>
      </w:r>
    </w:p>
    <w:p w14:paraId="735171DE" w14:textId="77777777" w:rsidR="00C66BBD" w:rsidRDefault="00DA3ADA">
      <w:pPr>
        <w:numPr>
          <w:ilvl w:val="0"/>
          <w:numId w:val="3"/>
        </w:numPr>
        <w:spacing w:after="11"/>
        <w:ind w:hanging="360"/>
      </w:pPr>
      <w:r>
        <w:rPr>
          <w:b/>
        </w:rPr>
        <w:t>Ward Councillors Report</w:t>
      </w:r>
      <w:r>
        <w:t xml:space="preserve"> and outstanding issues- </w:t>
      </w:r>
      <w:r>
        <w:rPr>
          <w:b/>
        </w:rPr>
        <w:t xml:space="preserve"> </w:t>
      </w:r>
      <w:r>
        <w:t xml:space="preserve"> </w:t>
      </w:r>
    </w:p>
    <w:p w14:paraId="168A445E" w14:textId="77777777" w:rsidR="00C66BBD" w:rsidRDefault="00DA3ADA">
      <w:pPr>
        <w:spacing w:after="14" w:line="259" w:lineRule="auto"/>
        <w:ind w:left="1094" w:firstLine="0"/>
      </w:pPr>
      <w:r>
        <w:t xml:space="preserve">  </w:t>
      </w:r>
    </w:p>
    <w:p w14:paraId="516D8138" w14:textId="3A9CA293" w:rsidR="00C66BBD" w:rsidRDefault="00DA3ADA">
      <w:pPr>
        <w:numPr>
          <w:ilvl w:val="0"/>
          <w:numId w:val="3"/>
        </w:numPr>
        <w:ind w:hanging="360"/>
      </w:pPr>
      <w:r>
        <w:rPr>
          <w:b/>
        </w:rPr>
        <w:t xml:space="preserve">Minutes: </w:t>
      </w:r>
      <w:r>
        <w:t xml:space="preserve">To adopt minutes of the meeting held on the </w:t>
      </w:r>
      <w:r>
        <w:rPr>
          <w:b/>
        </w:rPr>
        <w:t>27</w:t>
      </w:r>
      <w:r>
        <w:rPr>
          <w:b/>
          <w:vertAlign w:val="superscript"/>
        </w:rPr>
        <w:t>th</w:t>
      </w:r>
      <w:r>
        <w:rPr>
          <w:b/>
        </w:rPr>
        <w:t xml:space="preserve"> January 2025  </w:t>
      </w:r>
    </w:p>
    <w:p w14:paraId="71032E96" w14:textId="77777777" w:rsidR="00C66BBD" w:rsidRDefault="00DA3ADA">
      <w:pPr>
        <w:spacing w:after="5" w:line="259" w:lineRule="auto"/>
        <w:ind w:left="14" w:firstLine="0"/>
      </w:pPr>
      <w:r>
        <w:rPr>
          <w:b/>
        </w:rPr>
        <w:t xml:space="preserve"> </w:t>
      </w:r>
    </w:p>
    <w:p w14:paraId="221F2A41" w14:textId="1019CA9E" w:rsidR="00C66BBD" w:rsidRDefault="00DA3ADA">
      <w:pPr>
        <w:pStyle w:val="Heading2"/>
        <w:spacing w:after="47"/>
        <w:ind w:left="19"/>
      </w:pPr>
      <w:r>
        <w:t xml:space="preserve">7. Community and ongoing Issues for consideration and resolution  </w:t>
      </w:r>
    </w:p>
    <w:p w14:paraId="20A4B989" w14:textId="760CF055" w:rsidR="00C66BBD" w:rsidRDefault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 xml:space="preserve">Update on drop kerbs outside bus stops on Main Street. </w:t>
      </w:r>
      <w:r>
        <w:t xml:space="preserve"> </w:t>
      </w:r>
    </w:p>
    <w:p w14:paraId="6A6E7FE7" w14:textId="253109F8" w:rsidR="00C66BBD" w:rsidRDefault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road repair</w:t>
      </w:r>
      <w:r>
        <w:t xml:space="preserve"> – Main Street / Park Lane</w:t>
      </w:r>
    </w:p>
    <w:p w14:paraId="70E6A47C" w14:textId="4881833D" w:rsidR="00C66BBD" w:rsidRDefault="00DA3ADA" w:rsidP="00DA3ADA">
      <w:pPr>
        <w:numPr>
          <w:ilvl w:val="0"/>
          <w:numId w:val="4"/>
        </w:numPr>
        <w:spacing w:after="3" w:line="259" w:lineRule="auto"/>
        <w:ind w:right="24" w:hanging="602"/>
      </w:pPr>
      <w:r>
        <w:rPr>
          <w:color w:val="222222"/>
        </w:rPr>
        <w:t>Update on the filling of grit bins</w:t>
      </w:r>
      <w:r w:rsidRPr="00DA3ADA">
        <w:rPr>
          <w:color w:val="222222"/>
        </w:rPr>
        <w:t xml:space="preserve"> </w:t>
      </w:r>
      <w:r>
        <w:t xml:space="preserve"> </w:t>
      </w:r>
    </w:p>
    <w:p w14:paraId="1CE4E077" w14:textId="77777777" w:rsidR="00DA3ADA" w:rsidRDefault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Blocked drains and culverts and flooding on roads</w:t>
      </w:r>
      <w:r>
        <w:t xml:space="preserve"> </w:t>
      </w:r>
    </w:p>
    <w:p w14:paraId="0B07B0C1" w14:textId="77777777" w:rsidR="00DA3ADA" w:rsidRDefault="00DA3ADA" w:rsidP="00DA3ADA">
      <w:pPr>
        <w:numPr>
          <w:ilvl w:val="0"/>
          <w:numId w:val="4"/>
        </w:numPr>
        <w:spacing w:after="26" w:line="254" w:lineRule="auto"/>
        <w:ind w:right="24" w:hanging="602"/>
      </w:pPr>
      <w:r>
        <w:t>Update on</w:t>
      </w:r>
      <w:r>
        <w:rPr>
          <w:rFonts w:ascii="Arial" w:eastAsia="Arial" w:hAnsi="Arial" w:cs="Arial"/>
        </w:rPr>
        <w:t xml:space="preserve"> </w:t>
      </w:r>
      <w:r>
        <w:rPr>
          <w:color w:val="222222"/>
        </w:rPr>
        <w:t>Broken Hand rail at steps to the beck</w:t>
      </w:r>
      <w:r>
        <w:t xml:space="preserve"> </w:t>
      </w:r>
    </w:p>
    <w:p w14:paraId="6C571F53" w14:textId="664548D3" w:rsidR="00C66BBD" w:rsidRPr="00DA3ADA" w:rsidRDefault="00DA3ADA" w:rsidP="00DA3ADA">
      <w:pPr>
        <w:numPr>
          <w:ilvl w:val="0"/>
          <w:numId w:val="4"/>
        </w:numPr>
        <w:spacing w:after="26" w:line="254" w:lineRule="auto"/>
        <w:ind w:right="24" w:hanging="602"/>
      </w:pPr>
      <w:r w:rsidRPr="00DA3ADA">
        <w:rPr>
          <w:rFonts w:ascii="Arial" w:eastAsia="Arial" w:hAnsi="Arial" w:cs="Arial"/>
          <w:sz w:val="22"/>
          <w:szCs w:val="22"/>
        </w:rPr>
        <w:t>Update on</w:t>
      </w:r>
      <w:r w:rsidRPr="00DA3ADA">
        <w:rPr>
          <w:rFonts w:ascii="Arial" w:eastAsia="Arial" w:hAnsi="Arial" w:cs="Arial"/>
        </w:rPr>
        <w:t xml:space="preserve"> </w:t>
      </w:r>
      <w:r w:rsidRPr="00DA3ADA">
        <w:rPr>
          <w:color w:val="222222"/>
        </w:rPr>
        <w:t>Cycle rack installation</w:t>
      </w:r>
    </w:p>
    <w:p w14:paraId="440C45C5" w14:textId="06CF768B" w:rsidR="00DA3ADA" w:rsidRDefault="00DA3ADA" w:rsidP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repairs to bus shelter</w:t>
      </w:r>
      <w:r w:rsidR="00281634">
        <w:rPr>
          <w:color w:val="222222"/>
        </w:rPr>
        <w:t xml:space="preserve"> </w:t>
      </w:r>
    </w:p>
    <w:p w14:paraId="6559A2A5" w14:textId="77777777" w:rsidR="00C66BBD" w:rsidRDefault="00DA3ADA">
      <w:pPr>
        <w:spacing w:after="15" w:line="259" w:lineRule="auto"/>
        <w:ind w:left="734" w:firstLine="0"/>
      </w:pPr>
      <w:r>
        <w:t xml:space="preserve"> </w:t>
      </w:r>
    </w:p>
    <w:p w14:paraId="3AC17892" w14:textId="09FED5E0" w:rsidR="00C66BBD" w:rsidRDefault="00DA3ADA">
      <w:pPr>
        <w:pStyle w:val="Heading2"/>
        <w:spacing w:after="61"/>
        <w:ind w:left="19"/>
      </w:pPr>
      <w:r>
        <w:t>8.</w:t>
      </w:r>
      <w:r w:rsidR="00DB46CC">
        <w:t xml:space="preserve"> </w:t>
      </w:r>
      <w:r>
        <w:t xml:space="preserve">To consider and resolve any issues relating to the outdoor gym and play equipment     </w:t>
      </w:r>
    </w:p>
    <w:p w14:paraId="2B3B50B5" w14:textId="77777777" w:rsidR="00C66BBD" w:rsidRDefault="00DA3ADA">
      <w:pPr>
        <w:numPr>
          <w:ilvl w:val="0"/>
          <w:numId w:val="5"/>
        </w:numPr>
        <w:spacing w:after="63"/>
        <w:ind w:hanging="598"/>
      </w:pPr>
      <w:r>
        <w:t xml:space="preserve">To receive inspection report on outdoor gym and agree any action that may be required  </w:t>
      </w:r>
    </w:p>
    <w:p w14:paraId="1D93F72A" w14:textId="77777777" w:rsidR="00C66BBD" w:rsidRDefault="00DA3ADA">
      <w:pPr>
        <w:numPr>
          <w:ilvl w:val="0"/>
          <w:numId w:val="5"/>
        </w:numPr>
        <w:ind w:hanging="598"/>
      </w:pPr>
      <w:r>
        <w:t xml:space="preserve">To receive monthly playground inspection report and agree on action that may be required.  </w:t>
      </w:r>
    </w:p>
    <w:p w14:paraId="507DBDB4" w14:textId="77777777" w:rsidR="00C66BBD" w:rsidRDefault="00DA3ADA">
      <w:pPr>
        <w:numPr>
          <w:ilvl w:val="0"/>
          <w:numId w:val="5"/>
        </w:numPr>
        <w:ind w:hanging="598"/>
      </w:pPr>
      <w:r>
        <w:t xml:space="preserve">To approve play area signage  </w:t>
      </w:r>
    </w:p>
    <w:p w14:paraId="02E38C1E" w14:textId="77777777" w:rsidR="00C66BBD" w:rsidRDefault="00DA3ADA">
      <w:pPr>
        <w:spacing w:after="17" w:line="259" w:lineRule="auto"/>
        <w:ind w:left="14" w:firstLine="0"/>
      </w:pPr>
      <w:r>
        <w:lastRenderedPageBreak/>
        <w:t xml:space="preserve"> </w:t>
      </w:r>
    </w:p>
    <w:p w14:paraId="6E8319B0" w14:textId="77777777" w:rsidR="00C66BBD" w:rsidRDefault="00DA3ADA">
      <w:pPr>
        <w:spacing w:after="36"/>
        <w:ind w:left="19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Finance: </w:t>
      </w:r>
      <w:r>
        <w:t xml:space="preserve"> </w:t>
      </w:r>
    </w:p>
    <w:p w14:paraId="367D5706" w14:textId="77777777" w:rsidR="00C66BBD" w:rsidRDefault="00DA3ADA">
      <w:pPr>
        <w:numPr>
          <w:ilvl w:val="0"/>
          <w:numId w:val="6"/>
        </w:numPr>
        <w:ind w:hanging="360"/>
      </w:pPr>
      <w:r>
        <w:t xml:space="preserve">To approve accounts and bank reconciliation to date </w:t>
      </w:r>
    </w:p>
    <w:p w14:paraId="018042BF" w14:textId="77777777" w:rsidR="00C66BBD" w:rsidRDefault="00DA3ADA">
      <w:pPr>
        <w:numPr>
          <w:ilvl w:val="0"/>
          <w:numId w:val="6"/>
        </w:numPr>
        <w:ind w:hanging="360"/>
      </w:pPr>
      <w:r>
        <w:t xml:space="preserve">To approve payments as per schedule 1 </w:t>
      </w:r>
    </w:p>
    <w:p w14:paraId="308D4A64" w14:textId="77777777" w:rsidR="00C66BBD" w:rsidRDefault="00DA3ADA">
      <w:pPr>
        <w:numPr>
          <w:ilvl w:val="0"/>
          <w:numId w:val="6"/>
        </w:numPr>
        <w:ind w:hanging="360"/>
      </w:pPr>
      <w:r>
        <w:t xml:space="preserve">To approve payments as per schedule 2 </w:t>
      </w:r>
    </w:p>
    <w:p w14:paraId="1DC4ABF2" w14:textId="20E4EBFA" w:rsidR="00C66BBD" w:rsidRDefault="00DA3ADA">
      <w:pPr>
        <w:numPr>
          <w:ilvl w:val="0"/>
          <w:numId w:val="6"/>
        </w:numPr>
        <w:ind w:hanging="360"/>
      </w:pPr>
      <w:r>
        <w:t xml:space="preserve">To consider procurement of a second defibrillator for the village </w:t>
      </w:r>
      <w:r w:rsidR="00E54AE0">
        <w:t xml:space="preserve">and agree to </w:t>
      </w:r>
      <w:r w:rsidR="004603B4">
        <w:t xml:space="preserve">type, location and to the </w:t>
      </w:r>
      <w:r w:rsidR="00E54AE0">
        <w:t>clerk apply for funding</w:t>
      </w:r>
    </w:p>
    <w:p w14:paraId="749D777F" w14:textId="051F952B" w:rsidR="00DA3ADA" w:rsidRDefault="00DA3ADA">
      <w:pPr>
        <w:numPr>
          <w:ilvl w:val="0"/>
          <w:numId w:val="6"/>
        </w:numPr>
        <w:ind w:hanging="360"/>
      </w:pPr>
      <w:r>
        <w:t>To consider procurement of replacement Christmas Lights</w:t>
      </w:r>
    </w:p>
    <w:p w14:paraId="1D052FA5" w14:textId="77777777" w:rsidR="00C66BBD" w:rsidRDefault="00DA3ADA">
      <w:pPr>
        <w:spacing w:after="3" w:line="259" w:lineRule="auto"/>
        <w:ind w:left="14" w:firstLine="0"/>
      </w:pPr>
      <w:r>
        <w:t xml:space="preserve"> </w:t>
      </w:r>
    </w:p>
    <w:p w14:paraId="4AE9F856" w14:textId="77777777" w:rsidR="00D50020" w:rsidRDefault="00DA3ADA" w:rsidP="00D50020">
      <w:pPr>
        <w:pStyle w:val="Heading2"/>
        <w:spacing w:after="191" w:line="240" w:lineRule="auto"/>
        <w:ind w:left="19"/>
      </w:pPr>
      <w:r>
        <w:t>10.</w:t>
      </w:r>
      <w:r>
        <w:rPr>
          <w:rFonts w:ascii="Arial" w:eastAsia="Arial" w:hAnsi="Arial" w:cs="Arial"/>
        </w:rPr>
        <w:t xml:space="preserve"> </w:t>
      </w:r>
      <w:r w:rsidRPr="00D50020">
        <w:t>Correspondence for consideration and action</w:t>
      </w:r>
    </w:p>
    <w:p w14:paraId="79B3795B" w14:textId="77777777" w:rsidR="00D50020" w:rsidRDefault="00B60E8D" w:rsidP="00D50020">
      <w:pPr>
        <w:pStyle w:val="Heading2"/>
        <w:numPr>
          <w:ilvl w:val="0"/>
          <w:numId w:val="11"/>
        </w:numPr>
        <w:spacing w:after="191" w:line="240" w:lineRule="auto"/>
        <w:contextualSpacing/>
      </w:pPr>
      <w:r w:rsidRPr="00B60E8D">
        <w:rPr>
          <w:b w:val="0"/>
          <w:bCs/>
        </w:rPr>
        <w:t>ERNLLCA January Newslette</w:t>
      </w:r>
      <w:r w:rsidR="0042359C">
        <w:rPr>
          <w:b w:val="0"/>
          <w:bCs/>
        </w:rPr>
        <w:t>r</w:t>
      </w:r>
    </w:p>
    <w:p w14:paraId="40AF7E52" w14:textId="48F6C06E" w:rsidR="00756218" w:rsidRPr="00756218" w:rsidRDefault="0042359C" w:rsidP="00756218">
      <w:pPr>
        <w:pStyle w:val="Heading2"/>
        <w:numPr>
          <w:ilvl w:val="0"/>
          <w:numId w:val="11"/>
        </w:numPr>
        <w:spacing w:after="191" w:line="240" w:lineRule="auto"/>
        <w:contextualSpacing/>
        <w:rPr>
          <w:b w:val="0"/>
          <w:bCs/>
        </w:rPr>
      </w:pPr>
      <w:r w:rsidRPr="00D50020">
        <w:rPr>
          <w:b w:val="0"/>
          <w:bCs/>
        </w:rPr>
        <w:t>ERYC Consultation on Suplementary Planning Document</w:t>
      </w:r>
    </w:p>
    <w:p w14:paraId="6444A549" w14:textId="77777777" w:rsidR="003B1C36" w:rsidRPr="003B1C36" w:rsidRDefault="0092750F" w:rsidP="00D50020">
      <w:pPr>
        <w:pStyle w:val="Heading2"/>
        <w:numPr>
          <w:ilvl w:val="0"/>
          <w:numId w:val="11"/>
        </w:numPr>
        <w:spacing w:after="191" w:line="240" w:lineRule="auto"/>
        <w:ind w:left="731" w:hanging="357"/>
        <w:contextualSpacing/>
        <w:rPr>
          <w:b w:val="0"/>
          <w:bCs/>
        </w:rPr>
      </w:pPr>
      <w:r w:rsidRPr="003B1C36">
        <w:rPr>
          <w:b w:val="0"/>
          <w:bCs/>
        </w:rPr>
        <w:t xml:space="preserve">ERYC </w:t>
      </w:r>
      <w:r w:rsidR="006B29B1" w:rsidRPr="003B1C36">
        <w:rPr>
          <w:b w:val="0"/>
          <w:bCs/>
        </w:rPr>
        <w:t>VE Day Community Fund</w:t>
      </w:r>
      <w:r w:rsidR="00281634" w:rsidRPr="003B1C36">
        <w:rPr>
          <w:b w:val="0"/>
          <w:bCs/>
        </w:rPr>
        <w:t xml:space="preserve"> </w:t>
      </w:r>
    </w:p>
    <w:p w14:paraId="26FB5B08" w14:textId="77777777" w:rsidR="00D50020" w:rsidRDefault="00281634" w:rsidP="00D50020">
      <w:pPr>
        <w:pStyle w:val="Heading2"/>
        <w:numPr>
          <w:ilvl w:val="0"/>
          <w:numId w:val="11"/>
        </w:numPr>
        <w:spacing w:after="191" w:line="240" w:lineRule="auto"/>
        <w:ind w:left="731" w:hanging="357"/>
        <w:contextualSpacing/>
        <w:rPr>
          <w:b w:val="0"/>
          <w:bCs/>
        </w:rPr>
      </w:pPr>
      <w:r w:rsidRPr="003B1C36">
        <w:rPr>
          <w:b w:val="0"/>
          <w:bCs/>
        </w:rPr>
        <w:t>ERYC Funding for parish owned bus shelters</w:t>
      </w:r>
      <w:r w:rsidR="00127F7F">
        <w:rPr>
          <w:b w:val="0"/>
          <w:bCs/>
        </w:rPr>
        <w:t>.</w:t>
      </w:r>
    </w:p>
    <w:p w14:paraId="3AA81ABE" w14:textId="77777777" w:rsidR="00756218" w:rsidRDefault="00127F7F" w:rsidP="00756218">
      <w:pPr>
        <w:pStyle w:val="Heading2"/>
        <w:numPr>
          <w:ilvl w:val="0"/>
          <w:numId w:val="11"/>
        </w:numPr>
        <w:spacing w:after="191" w:line="240" w:lineRule="auto"/>
        <w:ind w:left="731" w:hanging="357"/>
        <w:contextualSpacing/>
        <w:rPr>
          <w:b w:val="0"/>
        </w:rPr>
      </w:pPr>
      <w:r w:rsidRPr="00D50020">
        <w:rPr>
          <w:b w:val="0"/>
        </w:rPr>
        <w:t>N</w:t>
      </w:r>
      <w:r w:rsidR="00110BB0" w:rsidRPr="00D50020">
        <w:rPr>
          <w:b w:val="0"/>
        </w:rPr>
        <w:t>ALC</w:t>
      </w:r>
      <w:r w:rsidRPr="00D50020">
        <w:rPr>
          <w:b w:val="0"/>
        </w:rPr>
        <w:t xml:space="preserve"> newsletter Feb 6</w:t>
      </w:r>
      <w:r w:rsidRPr="00D50020">
        <w:rPr>
          <w:b w:val="0"/>
          <w:vertAlign w:val="superscript"/>
        </w:rPr>
        <w:t>th</w:t>
      </w:r>
      <w:r w:rsidR="00D50020" w:rsidRPr="00D50020">
        <w:rPr>
          <w:b w:val="0"/>
          <w:vertAlign w:val="superscript"/>
        </w:rPr>
        <w:t xml:space="preserve"> </w:t>
      </w:r>
      <w:r w:rsidR="00D50020" w:rsidRPr="00D50020">
        <w:rPr>
          <w:b w:val="0"/>
        </w:rPr>
        <w:t>Invitation to in person Finance Essential training at Lazaat Hotel Cottingham 31.03.2025</w:t>
      </w:r>
    </w:p>
    <w:p w14:paraId="049DAEC5" w14:textId="7FAD6928" w:rsidR="00756218" w:rsidRPr="00756218" w:rsidRDefault="00756218" w:rsidP="00756218">
      <w:pPr>
        <w:pStyle w:val="Heading2"/>
        <w:numPr>
          <w:ilvl w:val="0"/>
          <w:numId w:val="11"/>
        </w:numPr>
        <w:spacing w:after="191" w:line="240" w:lineRule="auto"/>
        <w:ind w:left="731" w:hanging="357"/>
        <w:contextualSpacing/>
        <w:rPr>
          <w:b w:val="0"/>
          <w:bCs/>
        </w:rPr>
      </w:pPr>
      <w:r w:rsidRPr="00756218">
        <w:rPr>
          <w:b w:val="0"/>
          <w:bCs/>
        </w:rPr>
        <w:t>ERNLLCA Training Plan 2025-26</w:t>
      </w:r>
    </w:p>
    <w:p w14:paraId="43D7B0C0" w14:textId="77777777" w:rsidR="00D50020" w:rsidRPr="00D50020" w:rsidRDefault="00D50020" w:rsidP="00D50020"/>
    <w:p w14:paraId="04D04949" w14:textId="77777777" w:rsidR="00804791" w:rsidRDefault="00DA3ADA" w:rsidP="00D50020">
      <w:pPr>
        <w:pStyle w:val="Heading2"/>
        <w:spacing w:after="191"/>
        <w:ind w:left="19"/>
      </w:pPr>
      <w:r>
        <w:t>11.To consider setting up pop up surgeries in order to engage with members of the public</w:t>
      </w:r>
    </w:p>
    <w:p w14:paraId="7237E7C3" w14:textId="1B63B1DE" w:rsidR="00DA3ADA" w:rsidRDefault="00804791" w:rsidP="00D50020">
      <w:pPr>
        <w:pStyle w:val="Heading2"/>
        <w:spacing w:after="191"/>
        <w:ind w:left="19"/>
        <w:rPr>
          <w:b w:val="0"/>
        </w:rPr>
      </w:pPr>
      <w:r>
        <w:t xml:space="preserve">12. To consider </w:t>
      </w:r>
      <w:r w:rsidR="001C1F0F">
        <w:t xml:space="preserve">the </w:t>
      </w:r>
      <w:r w:rsidR="00A9154F">
        <w:t>proposed removal of the public payphone</w:t>
      </w:r>
      <w:r w:rsidR="001C1F0F">
        <w:t>,</w:t>
      </w:r>
      <w:r w:rsidR="00DA3ADA">
        <w:rPr>
          <w:b w:val="0"/>
        </w:rPr>
        <w:t xml:space="preserve"> </w:t>
      </w:r>
      <w:r w:rsidR="00A9154F">
        <w:rPr>
          <w:b w:val="0"/>
        </w:rPr>
        <w:t>outside the telephone exchange on Main Street, and to agree options :- removal</w:t>
      </w:r>
      <w:r w:rsidR="001C1F0F">
        <w:rPr>
          <w:b w:val="0"/>
        </w:rPr>
        <w:t>, adoption or objection</w:t>
      </w:r>
    </w:p>
    <w:p w14:paraId="28832A4C" w14:textId="77777777" w:rsidR="00804791" w:rsidRPr="00804791" w:rsidRDefault="00804791" w:rsidP="00804791"/>
    <w:p w14:paraId="0F31D86F" w14:textId="1D830559" w:rsidR="00C66BBD" w:rsidRPr="00D50020" w:rsidRDefault="001C1F0F" w:rsidP="001C1F0F">
      <w:pPr>
        <w:spacing w:after="0" w:line="259" w:lineRule="auto"/>
        <w:ind w:left="19" w:firstLine="0"/>
      </w:pPr>
      <w:r>
        <w:rPr>
          <w:b/>
        </w:rPr>
        <w:t>13.</w:t>
      </w:r>
      <w:r w:rsidR="00DA3ADA">
        <w:rPr>
          <w:b/>
        </w:rPr>
        <w:t xml:space="preserve">To agree meeting dates for 2025 </w:t>
      </w:r>
    </w:p>
    <w:p w14:paraId="0CEBBBCC" w14:textId="77777777" w:rsidR="00D50020" w:rsidRPr="00DA3ADA" w:rsidRDefault="00D50020" w:rsidP="00D50020">
      <w:pPr>
        <w:spacing w:after="0" w:line="259" w:lineRule="auto"/>
        <w:ind w:left="371" w:firstLine="0"/>
      </w:pPr>
    </w:p>
    <w:p w14:paraId="66566FDF" w14:textId="4778CA4A" w:rsidR="00DA3ADA" w:rsidRPr="00D50020" w:rsidRDefault="00DA3ADA" w:rsidP="001C1F0F">
      <w:pPr>
        <w:pStyle w:val="ListParagraph"/>
        <w:numPr>
          <w:ilvl w:val="0"/>
          <w:numId w:val="12"/>
        </w:numPr>
        <w:spacing w:after="0" w:line="259" w:lineRule="auto"/>
      </w:pPr>
      <w:r w:rsidRPr="001C1F0F">
        <w:rPr>
          <w:b/>
        </w:rPr>
        <w:t>To discuss potential of writing a Parish Plan</w:t>
      </w:r>
    </w:p>
    <w:p w14:paraId="40D7229E" w14:textId="77777777" w:rsidR="00D50020" w:rsidRPr="001C1F0F" w:rsidRDefault="00D50020" w:rsidP="00D50020">
      <w:pPr>
        <w:pStyle w:val="ListParagraph"/>
        <w:rPr>
          <w:b/>
          <w:bCs/>
        </w:rPr>
      </w:pPr>
    </w:p>
    <w:p w14:paraId="61E272A4" w14:textId="1BD5FFF7" w:rsidR="00D50020" w:rsidRPr="001C1F0F" w:rsidRDefault="00D50020" w:rsidP="001C1F0F">
      <w:pPr>
        <w:pStyle w:val="ListParagraph"/>
        <w:numPr>
          <w:ilvl w:val="0"/>
          <w:numId w:val="12"/>
        </w:numPr>
        <w:spacing w:after="0" w:line="259" w:lineRule="auto"/>
        <w:rPr>
          <w:b/>
          <w:bCs/>
        </w:rPr>
      </w:pPr>
      <w:r>
        <w:t xml:space="preserve">To discuss and agree comments to </w:t>
      </w:r>
      <w:r w:rsidRPr="001C1F0F">
        <w:rPr>
          <w:b/>
          <w:bCs/>
        </w:rPr>
        <w:t>Planning Application 24/03501/PLF</w:t>
      </w:r>
    </w:p>
    <w:p w14:paraId="683A7E46" w14:textId="30075B54" w:rsidR="00D50020" w:rsidRDefault="00D50020" w:rsidP="00D50020">
      <w:pPr>
        <w:spacing w:after="0" w:line="259" w:lineRule="auto"/>
        <w:ind w:left="734" w:firstLine="0"/>
      </w:pPr>
      <w:r w:rsidRPr="00D50020">
        <w:rPr>
          <w:b/>
          <w:bCs/>
        </w:rPr>
        <w:t>Proposal</w:t>
      </w:r>
      <w:r>
        <w:t>: Installation of metal entrance gates and posts to front and solar panels to side and rear slopes of roof.</w:t>
      </w:r>
    </w:p>
    <w:p w14:paraId="0C0BE2EC" w14:textId="77777777" w:rsidR="00D50020" w:rsidRDefault="00D50020" w:rsidP="00D50020">
      <w:pPr>
        <w:spacing w:after="0" w:line="259" w:lineRule="auto"/>
        <w:ind w:left="734" w:firstLine="0"/>
      </w:pPr>
      <w:r w:rsidRPr="00D50020">
        <w:rPr>
          <w:b/>
          <w:bCs/>
        </w:rPr>
        <w:t>Location</w:t>
      </w:r>
      <w:r>
        <w:t>: Goodharts View, 56 Main Street, Bishop Wilton, YO41 1SR</w:t>
      </w:r>
    </w:p>
    <w:p w14:paraId="5C42F36D" w14:textId="77777777" w:rsidR="00D50020" w:rsidRDefault="00D50020" w:rsidP="00D50020">
      <w:pPr>
        <w:spacing w:after="0" w:line="259" w:lineRule="auto"/>
        <w:ind w:left="734" w:firstLine="0"/>
      </w:pPr>
      <w:r w:rsidRPr="00D50020">
        <w:rPr>
          <w:b/>
          <w:bCs/>
        </w:rPr>
        <w:t>Applicant:</w:t>
      </w:r>
      <w:r>
        <w:t xml:space="preserve"> Mr Alastair Rimmer</w:t>
      </w:r>
    </w:p>
    <w:p w14:paraId="4178AF13" w14:textId="0BB8E872" w:rsidR="00C66BBD" w:rsidRDefault="00D50020" w:rsidP="00D50020">
      <w:pPr>
        <w:spacing w:after="0" w:line="259" w:lineRule="auto"/>
        <w:ind w:left="734" w:firstLine="0"/>
      </w:pPr>
      <w:r w:rsidRPr="00D50020">
        <w:rPr>
          <w:b/>
          <w:bCs/>
        </w:rPr>
        <w:t>Application Type:</w:t>
      </w:r>
      <w:r>
        <w:t xml:space="preserve"> Full Planning Permission</w:t>
      </w:r>
    </w:p>
    <w:p w14:paraId="04A5AAF5" w14:textId="0B858EF8" w:rsidR="00C66BBD" w:rsidRDefault="00DA3ADA" w:rsidP="00D50020">
      <w:pPr>
        <w:spacing w:after="0" w:line="259" w:lineRule="auto"/>
        <w:ind w:left="24" w:firstLine="0"/>
      </w:pPr>
      <w:r>
        <w:t xml:space="preserve"> </w:t>
      </w:r>
    </w:p>
    <w:p w14:paraId="629C1A58" w14:textId="3065DCFA" w:rsidR="00C66BBD" w:rsidRDefault="001C1F0F" w:rsidP="001C1F0F">
      <w:pPr>
        <w:ind w:left="14" w:firstLine="0"/>
      </w:pPr>
      <w:r w:rsidRPr="001C1F0F">
        <w:rPr>
          <w:b/>
          <w:bCs/>
        </w:rPr>
        <w:t>16.</w:t>
      </w:r>
      <w:r w:rsidR="00DA3ADA">
        <w:t xml:space="preserve">To receive </w:t>
      </w:r>
      <w:r w:rsidR="00DA3ADA">
        <w:rPr>
          <w:b/>
        </w:rPr>
        <w:t>agenda items</w:t>
      </w:r>
      <w:r w:rsidR="00DA3ADA">
        <w:t xml:space="preserve"> for the next meeting Monday 24</w:t>
      </w:r>
      <w:r w:rsidR="00DA3ADA">
        <w:rPr>
          <w:vertAlign w:val="superscript"/>
        </w:rPr>
        <w:t>th</w:t>
      </w:r>
      <w:r w:rsidR="00DA3ADA">
        <w:t xml:space="preserve"> February 2025 </w:t>
      </w:r>
    </w:p>
    <w:p w14:paraId="19AB9BA8" w14:textId="77777777" w:rsidR="00C66BBD" w:rsidRDefault="00DA3ADA">
      <w:pPr>
        <w:spacing w:after="191" w:line="259" w:lineRule="auto"/>
        <w:ind w:left="14" w:firstLine="0"/>
      </w:pPr>
      <w:r>
        <w:t xml:space="preserve"> </w:t>
      </w:r>
    </w:p>
    <w:p w14:paraId="677F2EE8" w14:textId="77777777" w:rsidR="00C66BBD" w:rsidRDefault="00DA3ADA">
      <w:pPr>
        <w:pStyle w:val="Heading1"/>
        <w:spacing w:after="0"/>
        <w:ind w:left="14"/>
      </w:pPr>
      <w:r>
        <w:rPr>
          <w:color w:val="000000"/>
          <w:sz w:val="24"/>
          <w:u w:val="none" w:color="000000"/>
        </w:rPr>
        <w:t xml:space="preserve">Signed  </w:t>
      </w:r>
      <w:r>
        <w:rPr>
          <w:rFonts w:ascii="Freestyle Script" w:eastAsia="Freestyle Script" w:hAnsi="Freestyle Script" w:cs="Freestyle Script"/>
          <w:b w:val="0"/>
          <w:color w:val="222A35"/>
          <w:sz w:val="44"/>
          <w:u w:val="none" w:color="000000"/>
        </w:rPr>
        <w:t>Sandra Morrison</w:t>
      </w:r>
      <w:r>
        <w:rPr>
          <w:rFonts w:ascii="Freestyle Script" w:eastAsia="Freestyle Script" w:hAnsi="Freestyle Script" w:cs="Freestyle Script"/>
          <w:b w:val="0"/>
          <w:color w:val="000000"/>
          <w:sz w:val="24"/>
          <w:u w:val="none" w:color="000000"/>
        </w:rPr>
        <w:t xml:space="preserve"> </w:t>
      </w:r>
      <w:r>
        <w:rPr>
          <w:rFonts w:ascii="Freestyle Script" w:eastAsia="Freestyle Script" w:hAnsi="Freestyle Script" w:cs="Freestyle Script"/>
          <w:b w:val="0"/>
          <w:color w:val="000000"/>
          <w:sz w:val="37"/>
          <w:u w:val="none" w:color="000000"/>
          <w:vertAlign w:val="subscript"/>
        </w:rPr>
        <w:t xml:space="preserve"> </w:t>
      </w:r>
    </w:p>
    <w:p w14:paraId="153760F0" w14:textId="77777777" w:rsidR="00C66BBD" w:rsidRDefault="00DA3ADA">
      <w:pPr>
        <w:spacing w:after="1" w:line="259" w:lineRule="auto"/>
        <w:ind w:left="14" w:firstLine="0"/>
      </w:pPr>
      <w:r>
        <w:rPr>
          <w:rFonts w:ascii="Freestyle Script" w:eastAsia="Freestyle Script" w:hAnsi="Freestyle Script" w:cs="Freestyle Script"/>
        </w:rPr>
        <w:t xml:space="preserve"> </w:t>
      </w:r>
    </w:p>
    <w:p w14:paraId="088E84D3" w14:textId="760C1E6A" w:rsidR="00C66BBD" w:rsidRDefault="00DA3ADA">
      <w:pPr>
        <w:ind w:left="24"/>
      </w:pPr>
      <w:r>
        <w:t>Sandra Morrison (Parish Clerk)                                                 Date: .</w:t>
      </w:r>
      <w:r w:rsidR="00D50020">
        <w:t>17.02</w:t>
      </w:r>
      <w:r>
        <w:t xml:space="preserve">.2024 </w:t>
      </w:r>
    </w:p>
    <w:p w14:paraId="5E8A3784" w14:textId="77777777" w:rsidR="00C66BBD" w:rsidRDefault="00DA3ADA">
      <w:pPr>
        <w:spacing w:after="0" w:line="259" w:lineRule="auto"/>
        <w:ind w:left="14" w:firstLine="0"/>
      </w:pPr>
      <w:r>
        <w:rPr>
          <w:b/>
          <w:sz w:val="32"/>
        </w:rPr>
        <w:t xml:space="preserve"> </w:t>
      </w:r>
      <w:r>
        <w:t xml:space="preserve"> </w:t>
      </w:r>
    </w:p>
    <w:sectPr w:rsidR="00C66BBD" w:rsidSect="00E91FE9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7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DDE0" w14:textId="77777777" w:rsidR="0053661B" w:rsidRDefault="0053661B">
      <w:pPr>
        <w:spacing w:after="0" w:line="240" w:lineRule="auto"/>
      </w:pPr>
      <w:r>
        <w:separator/>
      </w:r>
    </w:p>
  </w:endnote>
  <w:endnote w:type="continuationSeparator" w:id="0">
    <w:p w14:paraId="3F5A77D9" w14:textId="77777777" w:rsidR="0053661B" w:rsidRDefault="0053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4B57" w14:textId="77777777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27</w:t>
    </w:r>
    <w:r>
      <w:rPr>
        <w:sz w:val="22"/>
        <w:vertAlign w:val="superscript"/>
      </w:rPr>
      <w:t>th</w:t>
    </w:r>
    <w:r>
      <w:rPr>
        <w:sz w:val="22"/>
      </w:rPr>
      <w:t xml:space="preserve"> January 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3D29B7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E1C8" w14:textId="28BFF8EE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</w:t>
    </w:r>
    <w:r w:rsidR="00A45D8D">
      <w:rPr>
        <w:sz w:val="22"/>
      </w:rPr>
      <w:t>4</w:t>
    </w:r>
    <w:r w:rsidR="00A45D8D" w:rsidRPr="00A45D8D">
      <w:rPr>
        <w:sz w:val="22"/>
        <w:vertAlign w:val="superscript"/>
      </w:rPr>
      <w:t>th</w:t>
    </w:r>
    <w:r w:rsidR="00A45D8D">
      <w:rPr>
        <w:sz w:val="22"/>
      </w:rPr>
      <w:t xml:space="preserve"> February </w:t>
    </w:r>
    <w:r>
      <w:rPr>
        <w:sz w:val="22"/>
      </w:rPr>
      <w:t xml:space="preserve">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C285B7F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EA78" w14:textId="77777777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27</w:t>
    </w:r>
    <w:r>
      <w:rPr>
        <w:sz w:val="22"/>
        <w:vertAlign w:val="superscript"/>
      </w:rPr>
      <w:t>th</w:t>
    </w:r>
    <w:r>
      <w:rPr>
        <w:sz w:val="22"/>
      </w:rPr>
      <w:t xml:space="preserve"> January 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BDED45C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8DB2" w14:textId="77777777" w:rsidR="0053661B" w:rsidRDefault="0053661B">
      <w:pPr>
        <w:spacing w:after="0" w:line="240" w:lineRule="auto"/>
      </w:pPr>
      <w:r>
        <w:separator/>
      </w:r>
    </w:p>
  </w:footnote>
  <w:footnote w:type="continuationSeparator" w:id="0">
    <w:p w14:paraId="7ABCCCF3" w14:textId="77777777" w:rsidR="0053661B" w:rsidRDefault="0053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54606"/>
    <w:multiLevelType w:val="hybridMultilevel"/>
    <w:tmpl w:val="51E65086"/>
    <w:lvl w:ilvl="0" w:tplc="91F4DDE8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619F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89F7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2B5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7A8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4F2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7F8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10D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E06E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01F6C"/>
    <w:multiLevelType w:val="hybridMultilevel"/>
    <w:tmpl w:val="45FAFD9A"/>
    <w:lvl w:ilvl="0" w:tplc="A0627DCA">
      <w:start w:val="12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A435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05A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C9A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ED01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08C0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72E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71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AADA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47F7E"/>
    <w:multiLevelType w:val="hybridMultilevel"/>
    <w:tmpl w:val="BDA4D9D0"/>
    <w:lvl w:ilvl="0" w:tplc="9028E368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B068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A4FA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A4F4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13E4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6DD8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6E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AF86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BEC2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04D22"/>
    <w:multiLevelType w:val="hybridMultilevel"/>
    <w:tmpl w:val="D35AB892"/>
    <w:lvl w:ilvl="0" w:tplc="46DA696C">
      <w:start w:val="15"/>
      <w:numFmt w:val="decimal"/>
      <w:lvlText w:val="%1."/>
      <w:lvlJc w:val="left"/>
      <w:pPr>
        <w:ind w:left="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07A2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AA7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37F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0FB5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084AC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796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48C9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8D5F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B02EE"/>
    <w:multiLevelType w:val="hybridMultilevel"/>
    <w:tmpl w:val="2F32198A"/>
    <w:lvl w:ilvl="0" w:tplc="3E465B82">
      <w:start w:val="4"/>
      <w:numFmt w:val="decimal"/>
      <w:lvlText w:val="%1."/>
      <w:lvlJc w:val="left"/>
      <w:pPr>
        <w:ind w:left="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6B7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03B2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439E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607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EE2C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8BA6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8E83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AF10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827592"/>
    <w:multiLevelType w:val="hybridMultilevel"/>
    <w:tmpl w:val="446068CC"/>
    <w:lvl w:ilvl="0" w:tplc="D9D664BE">
      <w:start w:val="1"/>
      <w:numFmt w:val="upperRoman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AD7DE">
      <w:start w:val="1"/>
      <w:numFmt w:val="lowerLetter"/>
      <w:lvlText w:val="%2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84B6E">
      <w:start w:val="1"/>
      <w:numFmt w:val="lowerRoman"/>
      <w:lvlText w:val="%3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CE8">
      <w:start w:val="1"/>
      <w:numFmt w:val="decimal"/>
      <w:lvlText w:val="%4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DC3C">
      <w:start w:val="1"/>
      <w:numFmt w:val="lowerLetter"/>
      <w:lvlText w:val="%5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9F6">
      <w:start w:val="1"/>
      <w:numFmt w:val="lowerRoman"/>
      <w:lvlText w:val="%6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8E28C">
      <w:start w:val="1"/>
      <w:numFmt w:val="decimal"/>
      <w:lvlText w:val="%7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68758">
      <w:start w:val="1"/>
      <w:numFmt w:val="lowerLetter"/>
      <w:lvlText w:val="%8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8EF36">
      <w:start w:val="1"/>
      <w:numFmt w:val="lowerRoman"/>
      <w:lvlText w:val="%9"/>
      <w:lvlJc w:val="left"/>
      <w:pPr>
        <w:ind w:left="7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17490"/>
    <w:multiLevelType w:val="hybridMultilevel"/>
    <w:tmpl w:val="715425A4"/>
    <w:lvl w:ilvl="0" w:tplc="34B0C030">
      <w:start w:val="14"/>
      <w:numFmt w:val="decimal"/>
      <w:lvlText w:val="%1."/>
      <w:lvlJc w:val="left"/>
      <w:pPr>
        <w:ind w:left="3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63C70A63"/>
    <w:multiLevelType w:val="hybridMultilevel"/>
    <w:tmpl w:val="8570A414"/>
    <w:lvl w:ilvl="0" w:tplc="08090013">
      <w:start w:val="1"/>
      <w:numFmt w:val="upperRoman"/>
      <w:lvlText w:val="%1."/>
      <w:lvlJc w:val="right"/>
      <w:pPr>
        <w:ind w:left="734" w:hanging="360"/>
      </w:p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64891CDE"/>
    <w:multiLevelType w:val="hybridMultilevel"/>
    <w:tmpl w:val="4D529BD4"/>
    <w:lvl w:ilvl="0" w:tplc="8DCA22EA">
      <w:start w:val="1"/>
      <w:numFmt w:val="lowerLetter"/>
      <w:lvlText w:val="%1)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9D4">
      <w:start w:val="1"/>
      <w:numFmt w:val="lowerLetter"/>
      <w:lvlText w:val="%2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2F78C">
      <w:start w:val="1"/>
      <w:numFmt w:val="lowerRoman"/>
      <w:lvlText w:val="%3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8C708">
      <w:start w:val="1"/>
      <w:numFmt w:val="decimal"/>
      <w:lvlText w:val="%4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263D0">
      <w:start w:val="1"/>
      <w:numFmt w:val="lowerLetter"/>
      <w:lvlText w:val="%5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EA844">
      <w:start w:val="1"/>
      <w:numFmt w:val="lowerRoman"/>
      <w:lvlText w:val="%6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E7BB4">
      <w:start w:val="1"/>
      <w:numFmt w:val="decimal"/>
      <w:lvlText w:val="%7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20966">
      <w:start w:val="1"/>
      <w:numFmt w:val="lowerLetter"/>
      <w:lvlText w:val="%8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4542">
      <w:start w:val="1"/>
      <w:numFmt w:val="lowerRoman"/>
      <w:lvlText w:val="%9"/>
      <w:lvlJc w:val="left"/>
      <w:pPr>
        <w:ind w:left="6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BA63F9"/>
    <w:multiLevelType w:val="hybridMultilevel"/>
    <w:tmpl w:val="31584678"/>
    <w:lvl w:ilvl="0" w:tplc="08090013">
      <w:start w:val="1"/>
      <w:numFmt w:val="upperRoman"/>
      <w:lvlText w:val="%1."/>
      <w:lvlJc w:val="right"/>
      <w:pPr>
        <w:ind w:left="739" w:hanging="360"/>
      </w:p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9233DC8"/>
    <w:multiLevelType w:val="hybridMultilevel"/>
    <w:tmpl w:val="E4A892B8"/>
    <w:lvl w:ilvl="0" w:tplc="2E3AADC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418C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EFC4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F6BC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EBEB8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E3E16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4BA82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0A6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9E68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F29DB"/>
    <w:multiLevelType w:val="hybridMultilevel"/>
    <w:tmpl w:val="DF86B140"/>
    <w:lvl w:ilvl="0" w:tplc="572452D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003FE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C29D6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4390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E2EB2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68F8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C9408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C79C8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0FF4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143724">
    <w:abstractNumId w:val="0"/>
  </w:num>
  <w:num w:numId="2" w16cid:durableId="1202520241">
    <w:abstractNumId w:val="10"/>
  </w:num>
  <w:num w:numId="3" w16cid:durableId="313262872">
    <w:abstractNumId w:val="4"/>
  </w:num>
  <w:num w:numId="4" w16cid:durableId="1354569327">
    <w:abstractNumId w:val="5"/>
  </w:num>
  <w:num w:numId="5" w16cid:durableId="1670136132">
    <w:abstractNumId w:val="11"/>
  </w:num>
  <w:num w:numId="6" w16cid:durableId="2105179507">
    <w:abstractNumId w:val="8"/>
  </w:num>
  <w:num w:numId="7" w16cid:durableId="106855545">
    <w:abstractNumId w:val="2"/>
  </w:num>
  <w:num w:numId="8" w16cid:durableId="1956790885">
    <w:abstractNumId w:val="1"/>
  </w:num>
  <w:num w:numId="9" w16cid:durableId="611909949">
    <w:abstractNumId w:val="3"/>
  </w:num>
  <w:num w:numId="10" w16cid:durableId="1920751444">
    <w:abstractNumId w:val="9"/>
  </w:num>
  <w:num w:numId="11" w16cid:durableId="586155607">
    <w:abstractNumId w:val="7"/>
  </w:num>
  <w:num w:numId="12" w16cid:durableId="214973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D"/>
    <w:rsid w:val="00070B1F"/>
    <w:rsid w:val="00110BB0"/>
    <w:rsid w:val="00125B91"/>
    <w:rsid w:val="00127F7F"/>
    <w:rsid w:val="001C1F0F"/>
    <w:rsid w:val="0023159A"/>
    <w:rsid w:val="00281634"/>
    <w:rsid w:val="00324A95"/>
    <w:rsid w:val="003B1C36"/>
    <w:rsid w:val="0042359C"/>
    <w:rsid w:val="004603B4"/>
    <w:rsid w:val="00467667"/>
    <w:rsid w:val="004C53EF"/>
    <w:rsid w:val="0053661B"/>
    <w:rsid w:val="006B29B1"/>
    <w:rsid w:val="00756218"/>
    <w:rsid w:val="007E6977"/>
    <w:rsid w:val="008020E2"/>
    <w:rsid w:val="00804791"/>
    <w:rsid w:val="0085327F"/>
    <w:rsid w:val="0092750F"/>
    <w:rsid w:val="00A45D8D"/>
    <w:rsid w:val="00A9154F"/>
    <w:rsid w:val="00AC60E0"/>
    <w:rsid w:val="00AF417A"/>
    <w:rsid w:val="00B60E8D"/>
    <w:rsid w:val="00BD0734"/>
    <w:rsid w:val="00C66BBD"/>
    <w:rsid w:val="00D50020"/>
    <w:rsid w:val="00DA3ADA"/>
    <w:rsid w:val="00DB46CC"/>
    <w:rsid w:val="00DD7CD2"/>
    <w:rsid w:val="00E54AE0"/>
    <w:rsid w:val="00E91FE9"/>
    <w:rsid w:val="00E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5B31"/>
  <w15:docId w15:val="{F30392BC-716B-46FE-8747-0031A29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0" w:lineRule="auto"/>
      <w:ind w:left="74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 w:line="259" w:lineRule="auto"/>
      <w:ind w:left="110"/>
      <w:outlineLvl w:val="0"/>
    </w:pPr>
    <w:rPr>
      <w:rFonts w:ascii="Calibri" w:eastAsia="Calibri" w:hAnsi="Calibri" w:cs="Calibri"/>
      <w:b/>
      <w:color w:val="1F4E79"/>
      <w:sz w:val="28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50" w:lineRule="auto"/>
      <w:ind w:left="2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28"/>
      <w:u w:val="single" w:color="1F4E79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5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30DC-8690-410C-AB92-929607D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Hammond</dc:creator>
  <cp:keywords/>
  <dc:description/>
  <cp:lastModifiedBy>Bishopwilton Clerk</cp:lastModifiedBy>
  <cp:revision>7</cp:revision>
  <cp:lastPrinted>2025-03-24T11:48:00Z</cp:lastPrinted>
  <dcterms:created xsi:type="dcterms:W3CDTF">2025-01-28T16:38:00Z</dcterms:created>
  <dcterms:modified xsi:type="dcterms:W3CDTF">2025-03-24T11:48:00Z</dcterms:modified>
</cp:coreProperties>
</file>