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6C61B5DA" w:rsidR="00B260EB" w:rsidRPr="00B260EB" w:rsidRDefault="00051630" w:rsidP="00B260EB"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51A929CC">
            <wp:simplePos x="0" y="0"/>
            <wp:positionH relativeFrom="margin">
              <wp:posOffset>-518160</wp:posOffset>
            </wp:positionH>
            <wp:positionV relativeFrom="paragraph">
              <wp:posOffset>-632460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66">
        <w:rPr>
          <w:noProof/>
          <w:sz w:val="24"/>
          <w:lang w:eastAsia="en-GB"/>
        </w:rPr>
        <w:t xml:space="preserve"> </w:t>
      </w:r>
    </w:p>
    <w:p w14:paraId="6BC5CA1E" w14:textId="446A15F2" w:rsidR="007A6B5A" w:rsidRDefault="001B5A15" w:rsidP="001B5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2666">
        <w:rPr>
          <w:b/>
          <w:sz w:val="28"/>
          <w:szCs w:val="28"/>
        </w:rPr>
        <w:t xml:space="preserve">      </w:t>
      </w:r>
    </w:p>
    <w:p w14:paraId="06388894" w14:textId="77777777" w:rsidR="007A6B5A" w:rsidRDefault="00972666" w:rsidP="007A6B5A">
      <w:pPr>
        <w:spacing w:line="276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Mi</w:t>
      </w:r>
      <w:r w:rsidR="001B5A15">
        <w:rPr>
          <w:b/>
          <w:sz w:val="28"/>
          <w:szCs w:val="28"/>
        </w:rPr>
        <w:t xml:space="preserve">nutes to the </w:t>
      </w:r>
      <w:r w:rsidR="00B260EB" w:rsidRPr="00206636">
        <w:rPr>
          <w:b/>
          <w:bCs/>
          <w:sz w:val="28"/>
          <w:szCs w:val="28"/>
        </w:rPr>
        <w:t>Meeting of Bishop Wilton Parish Council</w:t>
      </w:r>
      <w:r w:rsidR="001B5A15">
        <w:rPr>
          <w:b/>
          <w:bCs/>
          <w:sz w:val="28"/>
          <w:szCs w:val="28"/>
        </w:rPr>
        <w:t xml:space="preserve"> </w:t>
      </w:r>
      <w:r w:rsidR="00B260EB" w:rsidRPr="00206636">
        <w:rPr>
          <w:b/>
          <w:bCs/>
          <w:sz w:val="28"/>
          <w:szCs w:val="28"/>
        </w:rPr>
        <w:t>held on</w:t>
      </w:r>
      <w:r w:rsidR="007A6B5A">
        <w:rPr>
          <w:b/>
          <w:bCs/>
          <w:sz w:val="28"/>
          <w:szCs w:val="28"/>
        </w:rPr>
        <w:t xml:space="preserve"> </w:t>
      </w:r>
    </w:p>
    <w:p w14:paraId="5D40A62C" w14:textId="38CABA07" w:rsidR="00BF2A44" w:rsidRPr="007A6B5A" w:rsidRDefault="007A6B5A" w:rsidP="007A6B5A">
      <w:p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Mo</w:t>
      </w:r>
      <w:r w:rsidR="00EE6DD5" w:rsidRPr="00206636">
        <w:rPr>
          <w:b/>
          <w:sz w:val="28"/>
          <w:szCs w:val="28"/>
        </w:rPr>
        <w:t>nday 28</w:t>
      </w:r>
      <w:r w:rsidR="00E40EF9" w:rsidRPr="00206636">
        <w:rPr>
          <w:b/>
          <w:sz w:val="28"/>
          <w:szCs w:val="28"/>
        </w:rPr>
        <w:t xml:space="preserve">th </w:t>
      </w:r>
      <w:r w:rsidR="00A25CA2" w:rsidRPr="00206636">
        <w:rPr>
          <w:b/>
          <w:sz w:val="28"/>
          <w:szCs w:val="28"/>
        </w:rPr>
        <w:t xml:space="preserve">March </w:t>
      </w:r>
      <w:r w:rsidR="00E40EF9" w:rsidRPr="00206636">
        <w:rPr>
          <w:b/>
          <w:sz w:val="28"/>
          <w:szCs w:val="28"/>
        </w:rPr>
        <w:t>2022</w:t>
      </w:r>
      <w:r w:rsidR="00B260EB" w:rsidRPr="00206636">
        <w:rPr>
          <w:b/>
          <w:sz w:val="28"/>
          <w:szCs w:val="28"/>
        </w:rPr>
        <w:t xml:space="preserve"> at 7.</w:t>
      </w:r>
      <w:r w:rsidR="001B5A15">
        <w:rPr>
          <w:b/>
          <w:sz w:val="28"/>
          <w:szCs w:val="28"/>
        </w:rPr>
        <w:t>3</w:t>
      </w:r>
      <w:r w:rsidR="00B260EB" w:rsidRPr="00206636">
        <w:rPr>
          <w:b/>
          <w:sz w:val="28"/>
          <w:szCs w:val="28"/>
        </w:rPr>
        <w:t>0pm in Bishop Wilton Village Hall</w:t>
      </w:r>
      <w:r w:rsidR="00B260EB" w:rsidRPr="00206636">
        <w:rPr>
          <w:sz w:val="28"/>
          <w:szCs w:val="28"/>
        </w:rPr>
        <w:t>.</w:t>
      </w:r>
    </w:p>
    <w:p w14:paraId="3BAB21E1" w14:textId="2F3F9818" w:rsidR="001B5A15" w:rsidRDefault="001B5A15" w:rsidP="007A6B5A">
      <w:pPr>
        <w:ind w:left="0" w:firstLine="0"/>
        <w:rPr>
          <w:sz w:val="24"/>
        </w:rPr>
      </w:pPr>
    </w:p>
    <w:p w14:paraId="35BAA504" w14:textId="674C0B82" w:rsidR="001B5A15" w:rsidRPr="001B5A15" w:rsidRDefault="001B5A15" w:rsidP="007A6B5A">
      <w:pPr>
        <w:ind w:left="720" w:firstLine="0"/>
        <w:rPr>
          <w:b/>
          <w:bCs/>
          <w:sz w:val="24"/>
        </w:rPr>
      </w:pPr>
      <w:r w:rsidRPr="001B5A15">
        <w:rPr>
          <w:b/>
          <w:bCs/>
          <w:sz w:val="24"/>
        </w:rPr>
        <w:t>Present: Cllr Paul Rigby (Vice Chair); Cllr R Sump</w:t>
      </w:r>
      <w:r w:rsidR="00BF0460">
        <w:rPr>
          <w:b/>
          <w:bCs/>
          <w:sz w:val="24"/>
        </w:rPr>
        <w:t>n</w:t>
      </w:r>
      <w:r w:rsidRPr="001B5A15">
        <w:rPr>
          <w:b/>
          <w:bCs/>
          <w:sz w:val="24"/>
        </w:rPr>
        <w:t>er; Cllr S King; Cllr S Berry</w:t>
      </w:r>
      <w:r w:rsidR="00127AE1">
        <w:rPr>
          <w:b/>
          <w:bCs/>
          <w:sz w:val="24"/>
        </w:rPr>
        <w:t xml:space="preserve"> and Sandra Morrison (Clerk)</w:t>
      </w:r>
    </w:p>
    <w:p w14:paraId="31F3E440" w14:textId="6B7C6CE9" w:rsidR="001B5A15" w:rsidRDefault="001B5A15" w:rsidP="007A6B5A">
      <w:pPr>
        <w:ind w:left="0" w:firstLine="720"/>
        <w:rPr>
          <w:b/>
          <w:bCs/>
          <w:sz w:val="24"/>
        </w:rPr>
      </w:pPr>
      <w:r w:rsidRPr="001B5A15">
        <w:rPr>
          <w:b/>
          <w:bCs/>
          <w:sz w:val="24"/>
        </w:rPr>
        <w:t xml:space="preserve">Guests: Ward Cllr M Stathers; Ward Cllr D Rudd </w:t>
      </w:r>
      <w:r w:rsidR="00D559E8">
        <w:rPr>
          <w:b/>
          <w:bCs/>
          <w:sz w:val="24"/>
        </w:rPr>
        <w:t xml:space="preserve">and </w:t>
      </w:r>
      <w:r w:rsidRPr="001B5A15">
        <w:rPr>
          <w:b/>
          <w:bCs/>
          <w:sz w:val="24"/>
        </w:rPr>
        <w:t>1 member of the public</w:t>
      </w:r>
    </w:p>
    <w:p w14:paraId="1626BB76" w14:textId="77777777" w:rsidR="001B5A15" w:rsidRPr="001B5A15" w:rsidRDefault="001B5A15" w:rsidP="001B5A15">
      <w:pPr>
        <w:jc w:val="left"/>
        <w:rPr>
          <w:b/>
          <w:bCs/>
          <w:sz w:val="24"/>
        </w:rPr>
      </w:pPr>
    </w:p>
    <w:p w14:paraId="307368D0" w14:textId="1F6B0714" w:rsidR="00F0351A" w:rsidRDefault="001B5A15" w:rsidP="00685597">
      <w:pPr>
        <w:ind w:left="720" w:firstLine="0"/>
        <w:jc w:val="left"/>
        <w:rPr>
          <w:sz w:val="24"/>
        </w:rPr>
      </w:pPr>
      <w:r w:rsidRPr="00D735A8">
        <w:rPr>
          <w:sz w:val="24"/>
        </w:rPr>
        <w:t xml:space="preserve">Prior to the meeting commencing Cllr Stathers gave a </w:t>
      </w:r>
      <w:r w:rsidR="00F0351A" w:rsidRPr="00D735A8">
        <w:rPr>
          <w:sz w:val="24"/>
        </w:rPr>
        <w:t>Presentation on</w:t>
      </w:r>
      <w:r w:rsidRPr="00D735A8">
        <w:rPr>
          <w:sz w:val="24"/>
        </w:rPr>
        <w:t xml:space="preserve"> </w:t>
      </w:r>
      <w:r w:rsidR="00F0351A" w:rsidRPr="00D735A8">
        <w:rPr>
          <w:sz w:val="24"/>
        </w:rPr>
        <w:t>Devolution f</w:t>
      </w:r>
      <w:r w:rsidR="00D735A8" w:rsidRPr="00D735A8">
        <w:rPr>
          <w:sz w:val="24"/>
        </w:rPr>
        <w:t xml:space="preserve">or East Riding, which covered a brief background leading to where we are now, and a synopsis of the deals that have been put forward namely either a mayoral deal or a county deal. Both </w:t>
      </w:r>
      <w:proofErr w:type="gramStart"/>
      <w:r w:rsidR="00D735A8" w:rsidRPr="00D735A8">
        <w:rPr>
          <w:sz w:val="24"/>
        </w:rPr>
        <w:t>options cover</w:t>
      </w:r>
      <w:proofErr w:type="gramEnd"/>
      <w:r w:rsidR="00D735A8" w:rsidRPr="00D735A8">
        <w:rPr>
          <w:sz w:val="24"/>
        </w:rPr>
        <w:t xml:space="preserve"> working with Hull City Council, to obtain funding and support from central government for large projects that affect and ultimately benefit our region. </w:t>
      </w:r>
      <w:r w:rsidR="00612295">
        <w:rPr>
          <w:sz w:val="24"/>
        </w:rPr>
        <w:t xml:space="preserve">The </w:t>
      </w:r>
      <w:r w:rsidR="00803389">
        <w:rPr>
          <w:sz w:val="24"/>
        </w:rPr>
        <w:t xml:space="preserve">county deal is a pilot scheme </w:t>
      </w:r>
      <w:r w:rsidR="005F4E0A">
        <w:rPr>
          <w:sz w:val="24"/>
        </w:rPr>
        <w:t>and a decision will need to be made by late 2023 or early 2024</w:t>
      </w:r>
    </w:p>
    <w:p w14:paraId="62D2EA80" w14:textId="4A2DF982" w:rsidR="004C7775" w:rsidRPr="00D735A8" w:rsidRDefault="004C7775" w:rsidP="00612295">
      <w:pPr>
        <w:ind w:left="1077"/>
        <w:jc w:val="left"/>
        <w:rPr>
          <w:sz w:val="24"/>
        </w:rPr>
      </w:pPr>
      <w:r>
        <w:rPr>
          <w:sz w:val="24"/>
        </w:rPr>
        <w:t>Cllr Stathers left the meeting at 7.41pm and the full Parish Council meeting began</w:t>
      </w:r>
    </w:p>
    <w:p w14:paraId="3345A38B" w14:textId="63F30529" w:rsidR="00B260EB" w:rsidRPr="001C1BA9" w:rsidRDefault="00B260EB" w:rsidP="006E080D">
      <w:pPr>
        <w:rPr>
          <w:b/>
          <w:sz w:val="24"/>
          <w:szCs w:val="24"/>
          <w:u w:val="single"/>
        </w:rPr>
      </w:pPr>
    </w:p>
    <w:p w14:paraId="244FE572" w14:textId="5CB79212" w:rsidR="007F34E3" w:rsidRDefault="002A7580" w:rsidP="007A6B5A">
      <w:pPr>
        <w:pStyle w:val="ListParagraph"/>
        <w:numPr>
          <w:ilvl w:val="0"/>
          <w:numId w:val="14"/>
        </w:numPr>
        <w:ind w:left="714" w:hanging="357"/>
        <w:rPr>
          <w:bCs/>
          <w:sz w:val="24"/>
        </w:rPr>
      </w:pPr>
      <w:r w:rsidRPr="007E56A5">
        <w:rPr>
          <w:bCs/>
          <w:sz w:val="24"/>
        </w:rPr>
        <w:t xml:space="preserve">The chair welcomed councillors and guests, and received apologies from Cllr Haywood; </w:t>
      </w:r>
      <w:r w:rsidR="00127AE1" w:rsidRPr="007E56A5">
        <w:rPr>
          <w:bCs/>
          <w:sz w:val="24"/>
        </w:rPr>
        <w:t xml:space="preserve">Cllr Hammond and Cllr Sangwin. Cllrs </w:t>
      </w:r>
      <w:r w:rsidR="0081646A" w:rsidRPr="007E56A5">
        <w:rPr>
          <w:bCs/>
          <w:sz w:val="24"/>
        </w:rPr>
        <w:t xml:space="preserve">Kress and Rickatson were absent. In the absence of Cllr Haywood Cllr Rigby </w:t>
      </w:r>
      <w:r w:rsidR="007E56A5" w:rsidRPr="007E56A5">
        <w:rPr>
          <w:bCs/>
          <w:sz w:val="24"/>
        </w:rPr>
        <w:t>chairs the meeting.</w:t>
      </w:r>
    </w:p>
    <w:p w14:paraId="0226B9E0" w14:textId="77777777" w:rsidR="007A6B5A" w:rsidRPr="007A6B5A" w:rsidRDefault="007A6B5A" w:rsidP="007A6B5A">
      <w:pPr>
        <w:pStyle w:val="ListParagraph"/>
        <w:ind w:left="714" w:firstLine="0"/>
        <w:rPr>
          <w:bCs/>
          <w:sz w:val="24"/>
        </w:rPr>
      </w:pPr>
    </w:p>
    <w:p w14:paraId="3D508FDF" w14:textId="7B61E24A" w:rsidR="00B260EB" w:rsidRPr="007F34E3" w:rsidRDefault="00B260EB" w:rsidP="005C2C37">
      <w:pPr>
        <w:pStyle w:val="ListParagraph"/>
        <w:numPr>
          <w:ilvl w:val="0"/>
          <w:numId w:val="14"/>
        </w:numPr>
        <w:ind w:left="714" w:hanging="357"/>
        <w:rPr>
          <w:bCs/>
          <w:sz w:val="24"/>
        </w:rPr>
      </w:pPr>
      <w:r w:rsidRPr="007F34E3">
        <w:rPr>
          <w:bCs/>
          <w:sz w:val="24"/>
        </w:rPr>
        <w:t xml:space="preserve">Code of Conduct: </w:t>
      </w:r>
      <w:r w:rsidR="00BF2A44" w:rsidRPr="007F34E3">
        <w:rPr>
          <w:bCs/>
          <w:sz w:val="24"/>
        </w:rPr>
        <w:t xml:space="preserve"> Declaration of Interes</w:t>
      </w:r>
      <w:r w:rsidR="007F34E3">
        <w:rPr>
          <w:bCs/>
          <w:sz w:val="24"/>
        </w:rPr>
        <w:t>t received</w:t>
      </w:r>
    </w:p>
    <w:p w14:paraId="434ACA14" w14:textId="7A948B0F" w:rsidR="00BF2A44" w:rsidRPr="007E56A5" w:rsidRDefault="00BF2A44" w:rsidP="005C2C37">
      <w:pPr>
        <w:pStyle w:val="ListParagraph"/>
        <w:numPr>
          <w:ilvl w:val="0"/>
          <w:numId w:val="2"/>
        </w:numPr>
        <w:rPr>
          <w:bCs/>
          <w:sz w:val="24"/>
        </w:rPr>
      </w:pPr>
      <w:r w:rsidRPr="007E56A5">
        <w:rPr>
          <w:bCs/>
          <w:sz w:val="24"/>
        </w:rPr>
        <w:t>P</w:t>
      </w:r>
      <w:r w:rsidR="0055047C" w:rsidRPr="007E56A5">
        <w:rPr>
          <w:bCs/>
          <w:sz w:val="24"/>
        </w:rPr>
        <w:t>ecuniary</w:t>
      </w:r>
      <w:r w:rsidR="00454E0A">
        <w:rPr>
          <w:bCs/>
          <w:sz w:val="24"/>
        </w:rPr>
        <w:t xml:space="preserve"> – </w:t>
      </w:r>
      <w:r w:rsidR="00BF0460">
        <w:rPr>
          <w:bCs/>
          <w:sz w:val="24"/>
        </w:rPr>
        <w:t>Cllr Sumpner</w:t>
      </w:r>
      <w:r w:rsidR="00180204">
        <w:rPr>
          <w:bCs/>
          <w:sz w:val="24"/>
        </w:rPr>
        <w:t xml:space="preserve"> item 6 (d) in relation to the community shop</w:t>
      </w:r>
      <w:r w:rsidR="00D162C7">
        <w:rPr>
          <w:bCs/>
          <w:sz w:val="24"/>
        </w:rPr>
        <w:t xml:space="preserve"> and the proposed community trust</w:t>
      </w:r>
    </w:p>
    <w:p w14:paraId="56AC41D1" w14:textId="4A439E06" w:rsidR="00B260EB" w:rsidRPr="00D162C7" w:rsidRDefault="00B260EB" w:rsidP="005C2C37">
      <w:pPr>
        <w:pStyle w:val="ListParagraph"/>
        <w:numPr>
          <w:ilvl w:val="0"/>
          <w:numId w:val="2"/>
        </w:numPr>
        <w:rPr>
          <w:bCs/>
          <w:sz w:val="24"/>
        </w:rPr>
      </w:pPr>
      <w:r w:rsidRPr="007E56A5">
        <w:rPr>
          <w:bCs/>
          <w:sz w:val="24"/>
        </w:rPr>
        <w:t>non-pecuniary</w:t>
      </w:r>
      <w:r w:rsidR="0055047C" w:rsidRPr="007E56A5">
        <w:rPr>
          <w:bCs/>
          <w:sz w:val="24"/>
        </w:rPr>
        <w:t xml:space="preserve"> </w:t>
      </w:r>
      <w:r w:rsidR="00065A5A">
        <w:rPr>
          <w:bCs/>
          <w:sz w:val="24"/>
        </w:rPr>
        <w:t>- Cllr King agenda item 14 re village hall</w:t>
      </w:r>
      <w:r w:rsidR="0028008C">
        <w:rPr>
          <w:bCs/>
          <w:sz w:val="24"/>
        </w:rPr>
        <w:t>; Cllr Rudd has an interest in the planning applications as he sits on the East Riding planning committee</w:t>
      </w:r>
    </w:p>
    <w:p w14:paraId="2965C6AB" w14:textId="1FC0A8F2" w:rsidR="00B260EB" w:rsidRPr="007E56A5" w:rsidRDefault="00B260EB" w:rsidP="005C2C37">
      <w:pPr>
        <w:pStyle w:val="ListParagraph"/>
        <w:numPr>
          <w:ilvl w:val="0"/>
          <w:numId w:val="2"/>
        </w:numPr>
        <w:rPr>
          <w:bCs/>
          <w:sz w:val="24"/>
        </w:rPr>
      </w:pPr>
      <w:r w:rsidRPr="007E56A5">
        <w:rPr>
          <w:bCs/>
          <w:sz w:val="24"/>
        </w:rPr>
        <w:t xml:space="preserve">granting of dispensations </w:t>
      </w:r>
      <w:r w:rsidR="00D162C7">
        <w:rPr>
          <w:bCs/>
          <w:sz w:val="24"/>
        </w:rPr>
        <w:t>- none</w:t>
      </w:r>
    </w:p>
    <w:p w14:paraId="10C4000F" w14:textId="77777777" w:rsidR="00A429F1" w:rsidRPr="007E56A5" w:rsidRDefault="00A429F1" w:rsidP="005C2C37">
      <w:pPr>
        <w:pStyle w:val="ListParagraph"/>
        <w:ind w:left="1080"/>
        <w:rPr>
          <w:bCs/>
          <w:sz w:val="24"/>
        </w:rPr>
      </w:pPr>
    </w:p>
    <w:p w14:paraId="40835C7F" w14:textId="74D65B80" w:rsidR="00E46DCE" w:rsidRPr="00540CCD" w:rsidRDefault="004A19D2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 xml:space="preserve"> </w:t>
      </w:r>
      <w:r w:rsidR="00B260EB" w:rsidRPr="00540CCD">
        <w:rPr>
          <w:bCs/>
          <w:sz w:val="24"/>
        </w:rPr>
        <w:t xml:space="preserve">Open Forum: The meeting </w:t>
      </w:r>
      <w:r w:rsidR="00540CCD">
        <w:rPr>
          <w:bCs/>
          <w:sz w:val="24"/>
        </w:rPr>
        <w:t xml:space="preserve">was </w:t>
      </w:r>
      <w:r w:rsidR="00B260EB" w:rsidRPr="00540CCD">
        <w:rPr>
          <w:bCs/>
          <w:sz w:val="24"/>
        </w:rPr>
        <w:t xml:space="preserve">temporarily suspended to allow for </w:t>
      </w:r>
      <w:r w:rsidR="00E46DCE" w:rsidRPr="00540CCD">
        <w:rPr>
          <w:bCs/>
          <w:sz w:val="24"/>
        </w:rPr>
        <w:t>a period of public participation</w:t>
      </w:r>
      <w:r w:rsidR="00C06035">
        <w:rPr>
          <w:bCs/>
          <w:sz w:val="24"/>
        </w:rPr>
        <w:t xml:space="preserve"> – no comments</w:t>
      </w:r>
    </w:p>
    <w:p w14:paraId="656349EA" w14:textId="77777777" w:rsidR="00A429F1" w:rsidRPr="007E56A5" w:rsidRDefault="00A429F1" w:rsidP="005C2C37">
      <w:pPr>
        <w:pStyle w:val="ListParagraph"/>
        <w:rPr>
          <w:bCs/>
          <w:sz w:val="24"/>
        </w:rPr>
      </w:pPr>
    </w:p>
    <w:p w14:paraId="3710C4F7" w14:textId="27C2284A" w:rsidR="005C2C37" w:rsidRDefault="00917AE8" w:rsidP="00F56ACE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 xml:space="preserve"> </w:t>
      </w:r>
      <w:r w:rsidR="00C06035">
        <w:rPr>
          <w:bCs/>
          <w:sz w:val="24"/>
        </w:rPr>
        <w:t>It was proposed by Cllr Sumpner and seconded by Cllr King that the</w:t>
      </w:r>
      <w:r w:rsidR="0055047C" w:rsidRPr="007E56A5">
        <w:rPr>
          <w:bCs/>
          <w:sz w:val="24"/>
        </w:rPr>
        <w:t xml:space="preserve"> minutes of the meeting </w:t>
      </w:r>
      <w:r w:rsidR="00A25CA2" w:rsidRPr="007E56A5">
        <w:rPr>
          <w:bCs/>
          <w:sz w:val="24"/>
        </w:rPr>
        <w:t>16</w:t>
      </w:r>
      <w:r w:rsidR="00F00C77" w:rsidRPr="007E56A5">
        <w:rPr>
          <w:bCs/>
          <w:sz w:val="24"/>
          <w:vertAlign w:val="superscript"/>
        </w:rPr>
        <w:t>th</w:t>
      </w:r>
      <w:r w:rsidR="00F00C77" w:rsidRPr="007E56A5">
        <w:rPr>
          <w:bCs/>
          <w:sz w:val="24"/>
        </w:rPr>
        <w:t xml:space="preserve"> </w:t>
      </w:r>
      <w:r w:rsidR="00A25CA2" w:rsidRPr="007E56A5">
        <w:rPr>
          <w:bCs/>
          <w:sz w:val="24"/>
        </w:rPr>
        <w:t>February</w:t>
      </w:r>
      <w:r w:rsidR="00E46DCE" w:rsidRPr="007E56A5">
        <w:rPr>
          <w:bCs/>
          <w:sz w:val="24"/>
        </w:rPr>
        <w:t xml:space="preserve"> 202</w:t>
      </w:r>
      <w:r w:rsidR="00A25CA2" w:rsidRPr="007E56A5">
        <w:rPr>
          <w:bCs/>
          <w:sz w:val="24"/>
        </w:rPr>
        <w:t>2</w:t>
      </w:r>
      <w:r w:rsidR="00E46DCE" w:rsidRPr="007E56A5">
        <w:rPr>
          <w:bCs/>
          <w:sz w:val="24"/>
        </w:rPr>
        <w:t xml:space="preserve"> </w:t>
      </w:r>
      <w:r w:rsidR="00C15024">
        <w:rPr>
          <w:bCs/>
          <w:sz w:val="24"/>
        </w:rPr>
        <w:t xml:space="preserve">be accepted </w:t>
      </w:r>
      <w:r w:rsidR="00E46DCE" w:rsidRPr="007E56A5">
        <w:rPr>
          <w:bCs/>
          <w:sz w:val="24"/>
        </w:rPr>
        <w:t xml:space="preserve">as a correct record. </w:t>
      </w:r>
      <w:r w:rsidR="00B260EB" w:rsidRPr="007E56A5">
        <w:rPr>
          <w:bCs/>
          <w:sz w:val="24"/>
        </w:rPr>
        <w:t xml:space="preserve"> </w:t>
      </w:r>
      <w:r w:rsidR="00C15024">
        <w:rPr>
          <w:bCs/>
          <w:sz w:val="24"/>
        </w:rPr>
        <w:t>Passed</w:t>
      </w:r>
    </w:p>
    <w:p w14:paraId="1F6576DD" w14:textId="77777777" w:rsidR="00F56ACE" w:rsidRPr="00F56ACE" w:rsidRDefault="00F56ACE" w:rsidP="00F56ACE">
      <w:pPr>
        <w:pStyle w:val="ListParagraph"/>
        <w:rPr>
          <w:bCs/>
          <w:sz w:val="24"/>
        </w:rPr>
      </w:pPr>
    </w:p>
    <w:p w14:paraId="62F6569B" w14:textId="77777777" w:rsidR="00F56ACE" w:rsidRPr="00F56ACE" w:rsidRDefault="00F56ACE" w:rsidP="00F56ACE">
      <w:pPr>
        <w:pStyle w:val="ListParagraph"/>
        <w:ind w:left="643" w:firstLine="0"/>
        <w:rPr>
          <w:bCs/>
          <w:sz w:val="24"/>
        </w:rPr>
      </w:pPr>
    </w:p>
    <w:p w14:paraId="3B7261EB" w14:textId="5752CE08" w:rsidR="00E46DCE" w:rsidRDefault="00E46DCE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 w:rsidRPr="007E56A5">
        <w:rPr>
          <w:bCs/>
          <w:sz w:val="24"/>
        </w:rPr>
        <w:t>Ward Councillo</w:t>
      </w:r>
      <w:r w:rsidR="00C15024">
        <w:rPr>
          <w:bCs/>
          <w:sz w:val="24"/>
        </w:rPr>
        <w:t>r Rudd offered a brief</w:t>
      </w:r>
      <w:r w:rsidRPr="007E56A5">
        <w:rPr>
          <w:bCs/>
          <w:sz w:val="24"/>
        </w:rPr>
        <w:t xml:space="preserve"> </w:t>
      </w:r>
      <w:r w:rsidR="00C15024">
        <w:rPr>
          <w:bCs/>
          <w:sz w:val="24"/>
        </w:rPr>
        <w:t>r</w:t>
      </w:r>
      <w:r w:rsidRPr="007E56A5">
        <w:rPr>
          <w:bCs/>
          <w:sz w:val="24"/>
        </w:rPr>
        <w:t>eport</w:t>
      </w:r>
      <w:r w:rsidR="00C15024">
        <w:rPr>
          <w:bCs/>
          <w:sz w:val="24"/>
        </w:rPr>
        <w:t xml:space="preserve"> on: </w:t>
      </w:r>
    </w:p>
    <w:p w14:paraId="6BF14ADB" w14:textId="28DBE0F2" w:rsidR="00C15024" w:rsidRDefault="00D74979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>
        <w:rPr>
          <w:bCs/>
          <w:sz w:val="24"/>
        </w:rPr>
        <w:t>The opportunit</w:t>
      </w:r>
      <w:r w:rsidR="002779CD">
        <w:rPr>
          <w:bCs/>
          <w:sz w:val="24"/>
        </w:rPr>
        <w:t>i</w:t>
      </w:r>
      <w:r>
        <w:rPr>
          <w:bCs/>
          <w:sz w:val="24"/>
        </w:rPr>
        <w:t>es available from the Community Pay back scheme</w:t>
      </w:r>
    </w:p>
    <w:p w14:paraId="5F5DCAAC" w14:textId="4F5032F1" w:rsidR="005F329B" w:rsidRDefault="005F329B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>
        <w:rPr>
          <w:bCs/>
          <w:sz w:val="24"/>
        </w:rPr>
        <w:t>The</w:t>
      </w:r>
      <w:r w:rsidR="00001ECD">
        <w:rPr>
          <w:bCs/>
          <w:sz w:val="24"/>
        </w:rPr>
        <w:t xml:space="preserve"> </w:t>
      </w:r>
      <w:r w:rsidR="002779CD">
        <w:rPr>
          <w:bCs/>
          <w:sz w:val="24"/>
        </w:rPr>
        <w:t>increase in Covid cases in the area</w:t>
      </w:r>
      <w:r w:rsidR="00253711">
        <w:rPr>
          <w:bCs/>
          <w:sz w:val="24"/>
        </w:rPr>
        <w:t xml:space="preserve">, </w:t>
      </w:r>
      <w:r w:rsidR="007C496B">
        <w:rPr>
          <w:bCs/>
          <w:sz w:val="24"/>
        </w:rPr>
        <w:t>and booster jabs will be widely available from September</w:t>
      </w:r>
    </w:p>
    <w:p w14:paraId="1C0B6035" w14:textId="77A78F6F" w:rsidR="007C496B" w:rsidRDefault="00DA78B2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>
        <w:rPr>
          <w:bCs/>
          <w:sz w:val="24"/>
        </w:rPr>
        <w:lastRenderedPageBreak/>
        <w:t xml:space="preserve">The £150 grant to help with energy bills is available to all households with </w:t>
      </w:r>
      <w:r w:rsidR="00BB1026">
        <w:rPr>
          <w:bCs/>
          <w:sz w:val="24"/>
        </w:rPr>
        <w:t>a council tax band of D or less, and the easiest way to benefit is by paying your council tax by Direct Debit</w:t>
      </w:r>
    </w:p>
    <w:p w14:paraId="0BFF422B" w14:textId="7CADEAF6" w:rsidR="004F10D2" w:rsidRDefault="004F10D2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>
        <w:rPr>
          <w:bCs/>
          <w:sz w:val="24"/>
        </w:rPr>
        <w:t xml:space="preserve">The council tax increase </w:t>
      </w:r>
      <w:r w:rsidR="0028592E">
        <w:rPr>
          <w:bCs/>
          <w:sz w:val="24"/>
        </w:rPr>
        <w:t xml:space="preserve">which is </w:t>
      </w:r>
      <w:r>
        <w:rPr>
          <w:bCs/>
          <w:sz w:val="24"/>
        </w:rPr>
        <w:t xml:space="preserve">mainly to cover </w:t>
      </w:r>
      <w:r w:rsidR="004A19D2">
        <w:rPr>
          <w:bCs/>
          <w:sz w:val="24"/>
        </w:rPr>
        <w:t xml:space="preserve">additional </w:t>
      </w:r>
      <w:r>
        <w:rPr>
          <w:bCs/>
          <w:sz w:val="24"/>
        </w:rPr>
        <w:t>social care costs</w:t>
      </w:r>
    </w:p>
    <w:p w14:paraId="28218444" w14:textId="77777777" w:rsidR="004F10D2" w:rsidRPr="007E56A5" w:rsidRDefault="004F10D2" w:rsidP="005C2C37">
      <w:pPr>
        <w:pStyle w:val="ListParagraph"/>
        <w:ind w:left="1363" w:firstLine="0"/>
        <w:rPr>
          <w:bCs/>
          <w:sz w:val="24"/>
        </w:rPr>
      </w:pPr>
    </w:p>
    <w:p w14:paraId="2E233F73" w14:textId="42A3F9AB" w:rsidR="00E46DCE" w:rsidRPr="007E56A5" w:rsidRDefault="00E46DCE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 w:rsidRPr="007E56A5">
        <w:rPr>
          <w:bCs/>
          <w:sz w:val="24"/>
        </w:rPr>
        <w:t xml:space="preserve">Matters Arising: </w:t>
      </w:r>
      <w:r w:rsidR="006E080D" w:rsidRPr="007E56A5">
        <w:rPr>
          <w:bCs/>
          <w:sz w:val="24"/>
        </w:rPr>
        <w:t xml:space="preserve"> update on outstanding items from previous meeting</w:t>
      </w:r>
      <w:r w:rsidRPr="007E56A5">
        <w:rPr>
          <w:bCs/>
          <w:sz w:val="24"/>
        </w:rPr>
        <w:t xml:space="preserve">. </w:t>
      </w:r>
    </w:p>
    <w:p w14:paraId="25509775" w14:textId="2B82FFE7" w:rsidR="008E58F1" w:rsidRPr="007E56A5" w:rsidRDefault="001A0856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>T</w:t>
      </w:r>
      <w:r w:rsidR="006A0446">
        <w:rPr>
          <w:bCs/>
          <w:sz w:val="24"/>
        </w:rPr>
        <w:t xml:space="preserve">he </w:t>
      </w:r>
      <w:r w:rsidRPr="007E56A5">
        <w:rPr>
          <w:bCs/>
          <w:sz w:val="24"/>
        </w:rPr>
        <w:t xml:space="preserve">tree planting </w:t>
      </w:r>
      <w:r w:rsidR="006A0446">
        <w:rPr>
          <w:bCs/>
          <w:sz w:val="24"/>
        </w:rPr>
        <w:t>scheme</w:t>
      </w:r>
      <w:r w:rsidRPr="007E56A5">
        <w:rPr>
          <w:bCs/>
          <w:sz w:val="24"/>
        </w:rPr>
        <w:t xml:space="preserve"> put forward by the Women’s Institute</w:t>
      </w:r>
      <w:r w:rsidR="006A0446">
        <w:rPr>
          <w:bCs/>
          <w:sz w:val="24"/>
        </w:rPr>
        <w:t xml:space="preserve"> has been approved, and the trees have now been planted</w:t>
      </w:r>
      <w:r w:rsidR="002E5FCC">
        <w:rPr>
          <w:bCs/>
          <w:sz w:val="24"/>
        </w:rPr>
        <w:t xml:space="preserve">. </w:t>
      </w:r>
      <w:r w:rsidR="008324FB">
        <w:rPr>
          <w:bCs/>
          <w:sz w:val="24"/>
        </w:rPr>
        <w:t>The Parish Council express their thanks to the Women’s Institute</w:t>
      </w:r>
    </w:p>
    <w:p w14:paraId="09C992B9" w14:textId="68A22C58" w:rsidR="00AA21CC" w:rsidRPr="007E56A5" w:rsidRDefault="00BF2A44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>T</w:t>
      </w:r>
      <w:r w:rsidR="0066444D">
        <w:rPr>
          <w:bCs/>
          <w:sz w:val="24"/>
        </w:rPr>
        <w:t xml:space="preserve">he recent </w:t>
      </w:r>
      <w:r w:rsidRPr="007E56A5">
        <w:rPr>
          <w:bCs/>
          <w:sz w:val="24"/>
        </w:rPr>
        <w:t>playground report</w:t>
      </w:r>
      <w:r w:rsidR="001A0856" w:rsidRPr="007E56A5">
        <w:rPr>
          <w:bCs/>
          <w:sz w:val="24"/>
        </w:rPr>
        <w:t xml:space="preserve"> </w:t>
      </w:r>
      <w:r w:rsidR="0066444D">
        <w:rPr>
          <w:bCs/>
          <w:sz w:val="24"/>
        </w:rPr>
        <w:t>indicated some</w:t>
      </w:r>
      <w:r w:rsidR="009437AE">
        <w:rPr>
          <w:bCs/>
          <w:sz w:val="24"/>
        </w:rPr>
        <w:t xml:space="preserve"> signs of</w:t>
      </w:r>
      <w:r w:rsidR="0066444D">
        <w:rPr>
          <w:bCs/>
          <w:sz w:val="24"/>
        </w:rPr>
        <w:t xml:space="preserve"> rotting timbers and </w:t>
      </w:r>
      <w:r w:rsidR="00E53127">
        <w:rPr>
          <w:bCs/>
          <w:sz w:val="24"/>
        </w:rPr>
        <w:t>wear and tear</w:t>
      </w:r>
      <w:r w:rsidR="009437AE">
        <w:rPr>
          <w:bCs/>
          <w:sz w:val="24"/>
        </w:rPr>
        <w:t xml:space="preserve"> on chains and links.</w:t>
      </w:r>
      <w:r w:rsidR="00E53127">
        <w:rPr>
          <w:bCs/>
          <w:sz w:val="24"/>
        </w:rPr>
        <w:t xml:space="preserve"> The clerk has been in touch with </w:t>
      </w:r>
      <w:r w:rsidR="00F573F5">
        <w:rPr>
          <w:bCs/>
          <w:sz w:val="24"/>
        </w:rPr>
        <w:t>th</w:t>
      </w:r>
      <w:r w:rsidR="009274E8">
        <w:rPr>
          <w:bCs/>
          <w:sz w:val="24"/>
        </w:rPr>
        <w:t>e original supplier as the equipment is covered by a 10</w:t>
      </w:r>
      <w:r w:rsidR="00237B28">
        <w:rPr>
          <w:bCs/>
          <w:sz w:val="24"/>
        </w:rPr>
        <w:t>-</w:t>
      </w:r>
      <w:r w:rsidR="009274E8">
        <w:rPr>
          <w:bCs/>
          <w:sz w:val="24"/>
        </w:rPr>
        <w:t>year guarante</w:t>
      </w:r>
      <w:r w:rsidR="00F573F5">
        <w:rPr>
          <w:bCs/>
          <w:sz w:val="24"/>
        </w:rPr>
        <w:t>e</w:t>
      </w:r>
      <w:r w:rsidR="009274E8">
        <w:rPr>
          <w:bCs/>
          <w:sz w:val="24"/>
        </w:rPr>
        <w:t>. Cllr Su</w:t>
      </w:r>
      <w:r w:rsidR="009437AE">
        <w:rPr>
          <w:bCs/>
          <w:sz w:val="24"/>
        </w:rPr>
        <w:t>mp</w:t>
      </w:r>
      <w:r w:rsidR="009274E8">
        <w:rPr>
          <w:bCs/>
          <w:sz w:val="24"/>
        </w:rPr>
        <w:t xml:space="preserve">ner offered to meet a representative of Image </w:t>
      </w:r>
      <w:r w:rsidR="009437AE">
        <w:rPr>
          <w:bCs/>
          <w:sz w:val="24"/>
        </w:rPr>
        <w:t xml:space="preserve">Playground in order to progress. </w:t>
      </w:r>
    </w:p>
    <w:p w14:paraId="36DCCF73" w14:textId="7F70282F" w:rsidR="00AA21CC" w:rsidRPr="007E56A5" w:rsidRDefault="002A4407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>
        <w:rPr>
          <w:bCs/>
          <w:sz w:val="24"/>
        </w:rPr>
        <w:t xml:space="preserve">A grant of £500 has been approved to go towards </w:t>
      </w:r>
      <w:r w:rsidR="00EA5FF0">
        <w:rPr>
          <w:bCs/>
          <w:sz w:val="24"/>
        </w:rPr>
        <w:t xml:space="preserve">the </w:t>
      </w:r>
      <w:r>
        <w:rPr>
          <w:bCs/>
          <w:sz w:val="24"/>
        </w:rPr>
        <w:t xml:space="preserve">costs of </w:t>
      </w:r>
      <w:r w:rsidR="00AA21CC" w:rsidRPr="007E56A5">
        <w:rPr>
          <w:bCs/>
          <w:sz w:val="24"/>
        </w:rPr>
        <w:t>Jubilee celebrations</w:t>
      </w:r>
      <w:r w:rsidR="00EA5FF0">
        <w:rPr>
          <w:bCs/>
          <w:sz w:val="24"/>
        </w:rPr>
        <w:t>, which are estimated at £775</w:t>
      </w:r>
    </w:p>
    <w:p w14:paraId="5C229C8E" w14:textId="06928605" w:rsidR="00AA21CC" w:rsidRPr="007E56A5" w:rsidRDefault="00166A2B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>the policy of setting up a Community Benefit Trust</w:t>
      </w:r>
      <w:r w:rsidR="0012744D" w:rsidRPr="007E56A5">
        <w:rPr>
          <w:bCs/>
          <w:sz w:val="24"/>
        </w:rPr>
        <w:t xml:space="preserve"> </w:t>
      </w:r>
      <w:r w:rsidR="00FA18B5">
        <w:rPr>
          <w:bCs/>
          <w:sz w:val="24"/>
        </w:rPr>
        <w:t>was</w:t>
      </w:r>
      <w:r w:rsidR="001A74C7">
        <w:rPr>
          <w:bCs/>
          <w:sz w:val="24"/>
        </w:rPr>
        <w:t xml:space="preserve">, in the absence of Cllr Haywood, </w:t>
      </w:r>
      <w:r w:rsidR="00FA18B5">
        <w:rPr>
          <w:bCs/>
          <w:sz w:val="24"/>
        </w:rPr>
        <w:t>deferred to the next meeting</w:t>
      </w:r>
      <w:r w:rsidR="001A74C7">
        <w:rPr>
          <w:bCs/>
          <w:sz w:val="24"/>
        </w:rPr>
        <w:t>.</w:t>
      </w:r>
    </w:p>
    <w:p w14:paraId="79722F3F" w14:textId="3E673B5B" w:rsidR="00A429F1" w:rsidRPr="007E56A5" w:rsidRDefault="00031D76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>
        <w:rPr>
          <w:bCs/>
          <w:sz w:val="24"/>
        </w:rPr>
        <w:t>Some of the</w:t>
      </w:r>
      <w:r w:rsidR="008E6CE4" w:rsidRPr="007E56A5">
        <w:rPr>
          <w:bCs/>
          <w:sz w:val="24"/>
        </w:rPr>
        <w:t xml:space="preserve"> outstanding tasks</w:t>
      </w:r>
      <w:r>
        <w:rPr>
          <w:bCs/>
          <w:sz w:val="24"/>
        </w:rPr>
        <w:t xml:space="preserve"> from the village walkabout have now been completed, </w:t>
      </w:r>
      <w:r w:rsidR="00B762D9">
        <w:rPr>
          <w:bCs/>
          <w:sz w:val="24"/>
        </w:rPr>
        <w:t>balance to be deferred until the next meeting for report from Cllr Hammond</w:t>
      </w:r>
    </w:p>
    <w:p w14:paraId="2C20D911" w14:textId="77777777" w:rsidR="00DF1AF8" w:rsidRPr="007E56A5" w:rsidRDefault="00DF1AF8" w:rsidP="005C2C37">
      <w:pPr>
        <w:pStyle w:val="ListParagraph"/>
        <w:ind w:left="927"/>
        <w:rPr>
          <w:bCs/>
          <w:sz w:val="24"/>
        </w:rPr>
      </w:pPr>
    </w:p>
    <w:p w14:paraId="1945F8C5" w14:textId="77777777" w:rsidR="00627681" w:rsidRPr="007E56A5" w:rsidRDefault="00627681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 w:rsidRPr="007E56A5">
        <w:rPr>
          <w:bCs/>
          <w:sz w:val="24"/>
        </w:rPr>
        <w:t>Finance:</w:t>
      </w:r>
    </w:p>
    <w:p w14:paraId="2C6556D0" w14:textId="2E42D6DE" w:rsidR="00C05ECC" w:rsidRPr="007E56A5" w:rsidRDefault="003C6C26" w:rsidP="005C2C37">
      <w:pPr>
        <w:pStyle w:val="ListParagraph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 xml:space="preserve">It was proposed by Cllr King and seconded by Cllr Berry that the </w:t>
      </w:r>
      <w:r w:rsidR="00BF2A44" w:rsidRPr="007E56A5">
        <w:rPr>
          <w:bCs/>
          <w:sz w:val="24"/>
        </w:rPr>
        <w:t>accounts to date</w:t>
      </w:r>
      <w:r>
        <w:rPr>
          <w:bCs/>
          <w:sz w:val="24"/>
        </w:rPr>
        <w:t xml:space="preserve"> and the bank reconciliation be approved. Passed</w:t>
      </w:r>
    </w:p>
    <w:p w14:paraId="60664583" w14:textId="0C2386ED" w:rsidR="00B8493E" w:rsidRPr="007E56A5" w:rsidRDefault="00BB5D7C" w:rsidP="005C2C37">
      <w:pPr>
        <w:pStyle w:val="ListParagraph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 xml:space="preserve">It was proposed by Cllr </w:t>
      </w:r>
      <w:r w:rsidR="00382D86">
        <w:rPr>
          <w:bCs/>
          <w:sz w:val="24"/>
        </w:rPr>
        <w:t>Berry</w:t>
      </w:r>
      <w:r>
        <w:rPr>
          <w:bCs/>
          <w:sz w:val="24"/>
        </w:rPr>
        <w:t xml:space="preserve"> and seconded by Cllr </w:t>
      </w:r>
      <w:r w:rsidR="00382D86">
        <w:rPr>
          <w:bCs/>
          <w:sz w:val="24"/>
        </w:rPr>
        <w:t>Sumpner</w:t>
      </w:r>
      <w:r>
        <w:rPr>
          <w:bCs/>
          <w:sz w:val="24"/>
        </w:rPr>
        <w:t xml:space="preserve"> </w:t>
      </w:r>
      <w:r w:rsidR="00382D86">
        <w:rPr>
          <w:bCs/>
          <w:sz w:val="24"/>
        </w:rPr>
        <w:t>to</w:t>
      </w:r>
      <w:r w:rsidR="00AA3FC0" w:rsidRPr="007E56A5">
        <w:rPr>
          <w:bCs/>
          <w:sz w:val="24"/>
        </w:rPr>
        <w:t xml:space="preserve"> adopt</w:t>
      </w:r>
      <w:r w:rsidR="00382D86">
        <w:rPr>
          <w:bCs/>
          <w:sz w:val="24"/>
        </w:rPr>
        <w:t xml:space="preserve"> the recommended</w:t>
      </w:r>
      <w:r w:rsidR="00AA3FC0" w:rsidRPr="007E56A5">
        <w:rPr>
          <w:bCs/>
          <w:sz w:val="24"/>
        </w:rPr>
        <w:t xml:space="preserve"> NALC pay awards</w:t>
      </w:r>
      <w:r w:rsidR="00E930B4">
        <w:rPr>
          <w:bCs/>
          <w:sz w:val="24"/>
        </w:rPr>
        <w:t>. Passed</w:t>
      </w:r>
    </w:p>
    <w:p w14:paraId="56A14244" w14:textId="28FC9CFF" w:rsidR="0086617C" w:rsidRPr="007E56A5" w:rsidRDefault="00BB5D7C" w:rsidP="005C2C37">
      <w:pPr>
        <w:pStyle w:val="ListParagraph"/>
        <w:numPr>
          <w:ilvl w:val="0"/>
          <w:numId w:val="3"/>
        </w:numPr>
        <w:rPr>
          <w:bCs/>
          <w:sz w:val="24"/>
        </w:rPr>
      </w:pPr>
      <w:bookmarkStart w:id="0" w:name="_Hlk99529748"/>
      <w:r>
        <w:rPr>
          <w:bCs/>
          <w:sz w:val="24"/>
        </w:rPr>
        <w:t>It was proposed by Cllr King and seconded by Cllr Berry</w:t>
      </w:r>
      <w:bookmarkEnd w:id="0"/>
      <w:r>
        <w:rPr>
          <w:bCs/>
          <w:sz w:val="24"/>
        </w:rPr>
        <w:t xml:space="preserve"> </w:t>
      </w:r>
      <w:r w:rsidR="00E930B4">
        <w:rPr>
          <w:bCs/>
          <w:sz w:val="24"/>
        </w:rPr>
        <w:t>t</w:t>
      </w:r>
      <w:r w:rsidR="00E96168" w:rsidRPr="007E56A5">
        <w:rPr>
          <w:bCs/>
          <w:sz w:val="24"/>
        </w:rPr>
        <w:t>o approve payments as per schedule</w:t>
      </w:r>
      <w:r w:rsidR="00E930B4">
        <w:rPr>
          <w:bCs/>
          <w:sz w:val="24"/>
        </w:rPr>
        <w:t xml:space="preserve"> </w:t>
      </w:r>
      <w:r w:rsidR="00E96168" w:rsidRPr="007E56A5">
        <w:rPr>
          <w:bCs/>
          <w:sz w:val="24"/>
        </w:rPr>
        <w:t>2</w:t>
      </w:r>
      <w:r w:rsidR="00E930B4">
        <w:rPr>
          <w:bCs/>
          <w:sz w:val="24"/>
        </w:rPr>
        <w:t>, being clerk’s salary for the month</w:t>
      </w:r>
      <w:r w:rsidR="00D12732">
        <w:rPr>
          <w:bCs/>
          <w:sz w:val="24"/>
        </w:rPr>
        <w:t>. Passed</w:t>
      </w:r>
    </w:p>
    <w:p w14:paraId="685836ED" w14:textId="155BDA4D" w:rsidR="001839DB" w:rsidRPr="007E56A5" w:rsidRDefault="001839DB" w:rsidP="005C2C37">
      <w:pPr>
        <w:pStyle w:val="ListParagraph"/>
        <w:numPr>
          <w:ilvl w:val="0"/>
          <w:numId w:val="3"/>
        </w:numPr>
        <w:rPr>
          <w:bCs/>
          <w:sz w:val="24"/>
        </w:rPr>
      </w:pPr>
      <w:r w:rsidRPr="007E56A5">
        <w:rPr>
          <w:bCs/>
          <w:sz w:val="24"/>
        </w:rPr>
        <w:t>T</w:t>
      </w:r>
      <w:r w:rsidR="00E930B4">
        <w:rPr>
          <w:bCs/>
          <w:sz w:val="24"/>
        </w:rPr>
        <w:t>he b</w:t>
      </w:r>
      <w:r w:rsidRPr="007E56A5">
        <w:rPr>
          <w:bCs/>
          <w:sz w:val="24"/>
        </w:rPr>
        <w:t xml:space="preserve">udget </w:t>
      </w:r>
      <w:r w:rsidR="00E44DE5" w:rsidRPr="007E56A5">
        <w:rPr>
          <w:bCs/>
          <w:sz w:val="24"/>
        </w:rPr>
        <w:t>for financial year ending 2023</w:t>
      </w:r>
      <w:r w:rsidR="00E930B4">
        <w:rPr>
          <w:bCs/>
          <w:sz w:val="24"/>
        </w:rPr>
        <w:t xml:space="preserve"> has been updated but requires further adjustment to cover cost of repairs to the play equipment and potential increase in street lighting charges. </w:t>
      </w:r>
      <w:r w:rsidR="002C6EAF">
        <w:rPr>
          <w:bCs/>
          <w:sz w:val="24"/>
        </w:rPr>
        <w:t xml:space="preserve">It was proposed by Cllr Berry and seconded by Cllr King that </w:t>
      </w:r>
      <w:r w:rsidR="004322AE">
        <w:rPr>
          <w:bCs/>
          <w:sz w:val="24"/>
        </w:rPr>
        <w:t xml:space="preserve">following these revisions </w:t>
      </w:r>
      <w:r w:rsidR="002C6EAF">
        <w:rPr>
          <w:bCs/>
          <w:sz w:val="24"/>
        </w:rPr>
        <w:t xml:space="preserve">the </w:t>
      </w:r>
      <w:r w:rsidR="004322AE">
        <w:rPr>
          <w:bCs/>
          <w:sz w:val="24"/>
        </w:rPr>
        <w:t xml:space="preserve">budget again be presented to the council at the next meeting. </w:t>
      </w:r>
      <w:r w:rsidR="00D8667E">
        <w:rPr>
          <w:bCs/>
          <w:sz w:val="24"/>
        </w:rPr>
        <w:t>Passed</w:t>
      </w:r>
    </w:p>
    <w:p w14:paraId="4E01B16D" w14:textId="08B611A1" w:rsidR="00483BCF" w:rsidRPr="007E56A5" w:rsidRDefault="0057091A" w:rsidP="005C2C37">
      <w:pPr>
        <w:pStyle w:val="ListParagraph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As the budget for the year ending 2023 is in deficit any</w:t>
      </w:r>
      <w:r w:rsidR="00E44DE5" w:rsidRPr="007E56A5">
        <w:rPr>
          <w:bCs/>
          <w:sz w:val="24"/>
        </w:rPr>
        <w:t xml:space="preserve"> project</w:t>
      </w:r>
      <w:r w:rsidR="00DD4CB4">
        <w:rPr>
          <w:bCs/>
          <w:sz w:val="24"/>
        </w:rPr>
        <w:t>s will have to be either financed through reserves or grant funding so</w:t>
      </w:r>
      <w:r w:rsidR="003F52F4">
        <w:rPr>
          <w:bCs/>
          <w:sz w:val="24"/>
        </w:rPr>
        <w:t>urced</w:t>
      </w:r>
      <w:r w:rsidR="000B168B">
        <w:rPr>
          <w:bCs/>
          <w:sz w:val="24"/>
        </w:rPr>
        <w:t>. It was proposed by Cllr King and seconded by Cllr Berry that this be discussed further at the next meeting. Passed</w:t>
      </w:r>
    </w:p>
    <w:p w14:paraId="57310499" w14:textId="0E8A38A7" w:rsidR="00C47AA4" w:rsidRPr="007E56A5" w:rsidRDefault="00C47AA4" w:rsidP="005C2C37">
      <w:pPr>
        <w:pStyle w:val="ListParagraph"/>
        <w:ind w:left="851"/>
        <w:rPr>
          <w:bCs/>
          <w:sz w:val="24"/>
        </w:rPr>
      </w:pPr>
    </w:p>
    <w:p w14:paraId="5CC87FE7" w14:textId="77777777" w:rsidR="000B168B" w:rsidRDefault="006D6DFA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 w:rsidRPr="007E56A5">
        <w:rPr>
          <w:bCs/>
          <w:sz w:val="24"/>
        </w:rPr>
        <w:t xml:space="preserve">Community Issues: </w:t>
      </w:r>
    </w:p>
    <w:p w14:paraId="001FB3F4" w14:textId="6DBC3188" w:rsidR="006C3A2C" w:rsidRDefault="0069786B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>
        <w:rPr>
          <w:bCs/>
          <w:sz w:val="24"/>
        </w:rPr>
        <w:t xml:space="preserve">Parents have </w:t>
      </w:r>
      <w:r w:rsidR="006C3A2C">
        <w:rPr>
          <w:bCs/>
          <w:sz w:val="24"/>
        </w:rPr>
        <w:t>requested additional seating outside the village shop</w:t>
      </w:r>
      <w:r w:rsidR="005A5E6D">
        <w:rPr>
          <w:bCs/>
          <w:sz w:val="24"/>
        </w:rPr>
        <w:t>, matter to be put on the agenda for the next meeting</w:t>
      </w:r>
      <w:r w:rsidR="00C711EA">
        <w:rPr>
          <w:bCs/>
          <w:sz w:val="24"/>
        </w:rPr>
        <w:t>.</w:t>
      </w:r>
    </w:p>
    <w:p w14:paraId="1FA2D116" w14:textId="7550819C" w:rsidR="006D6DFA" w:rsidRPr="007E56A5" w:rsidRDefault="006C3A2C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>
        <w:rPr>
          <w:bCs/>
          <w:sz w:val="24"/>
        </w:rPr>
        <w:t xml:space="preserve">The street light outside </w:t>
      </w:r>
      <w:r w:rsidR="0032579D">
        <w:rPr>
          <w:bCs/>
          <w:sz w:val="24"/>
        </w:rPr>
        <w:t>1 Main Street has failed</w:t>
      </w:r>
      <w:r w:rsidR="006D6DFA" w:rsidRPr="007E56A5">
        <w:rPr>
          <w:bCs/>
          <w:sz w:val="24"/>
        </w:rPr>
        <w:t>.</w:t>
      </w:r>
      <w:r w:rsidR="0032579D">
        <w:rPr>
          <w:bCs/>
          <w:sz w:val="24"/>
        </w:rPr>
        <w:t xml:space="preserve"> The </w:t>
      </w:r>
      <w:r w:rsidR="007E74A5">
        <w:rPr>
          <w:bCs/>
          <w:sz w:val="24"/>
        </w:rPr>
        <w:t>matter has been reported but not actioned. Clerk to pursue</w:t>
      </w:r>
      <w:r w:rsidR="00D8667E">
        <w:rPr>
          <w:bCs/>
          <w:sz w:val="24"/>
        </w:rPr>
        <w:t xml:space="preserve"> with ERYC street lighting manager</w:t>
      </w:r>
    </w:p>
    <w:p w14:paraId="708615DE" w14:textId="77777777" w:rsidR="006527E4" w:rsidRPr="007E56A5" w:rsidRDefault="006527E4" w:rsidP="005C2C37">
      <w:pPr>
        <w:pStyle w:val="ListParagraph"/>
        <w:rPr>
          <w:bCs/>
          <w:sz w:val="24"/>
        </w:rPr>
      </w:pPr>
    </w:p>
    <w:p w14:paraId="443C020C" w14:textId="173BAF3B" w:rsidR="006D6DFA" w:rsidRPr="007E56A5" w:rsidRDefault="006D6DFA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 w:rsidRPr="007E56A5">
        <w:rPr>
          <w:bCs/>
          <w:sz w:val="24"/>
        </w:rPr>
        <w:t xml:space="preserve">Correspondence: to note the correspondence received since last meeting. </w:t>
      </w:r>
    </w:p>
    <w:p w14:paraId="3AFEA59B" w14:textId="05EF5527" w:rsidR="00696C5A" w:rsidRPr="007E56A5" w:rsidRDefault="00696C5A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 xml:space="preserve">Email from ERYC re </w:t>
      </w:r>
      <w:r w:rsidR="009D652C" w:rsidRPr="007E56A5">
        <w:rPr>
          <w:bCs/>
          <w:sz w:val="24"/>
        </w:rPr>
        <w:t>community governance review</w:t>
      </w:r>
      <w:r w:rsidR="00AE2934">
        <w:rPr>
          <w:bCs/>
          <w:sz w:val="24"/>
        </w:rPr>
        <w:t xml:space="preserve"> was circulated for response. </w:t>
      </w:r>
    </w:p>
    <w:p w14:paraId="7621D5D4" w14:textId="62B72802" w:rsidR="00D1410E" w:rsidRPr="007E56A5" w:rsidRDefault="00D1410E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>Email from Newbald PC and draft letter to ERYC</w:t>
      </w:r>
      <w:r w:rsidR="00AE2934">
        <w:rPr>
          <w:bCs/>
          <w:sz w:val="24"/>
        </w:rPr>
        <w:t xml:space="preserve"> was circulated</w:t>
      </w:r>
      <w:r w:rsidR="00BC48A7">
        <w:rPr>
          <w:bCs/>
          <w:sz w:val="24"/>
        </w:rPr>
        <w:t>. No comments</w:t>
      </w:r>
    </w:p>
    <w:p w14:paraId="2638415A" w14:textId="49781FEC" w:rsidR="009A33F6" w:rsidRPr="007E56A5" w:rsidRDefault="009A33F6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>Email re felling of Worsendale Plantation</w:t>
      </w:r>
      <w:r w:rsidR="00BC48A7">
        <w:rPr>
          <w:bCs/>
          <w:sz w:val="24"/>
        </w:rPr>
        <w:t xml:space="preserve"> was circulated. No comments</w:t>
      </w:r>
    </w:p>
    <w:p w14:paraId="38F02994" w14:textId="60C4742E" w:rsidR="008E67C4" w:rsidRPr="007E56A5" w:rsidRDefault="00C715F2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lastRenderedPageBreak/>
        <w:t xml:space="preserve">ERNLLCA Training </w:t>
      </w:r>
      <w:r w:rsidR="00C77CF1" w:rsidRPr="007E56A5">
        <w:rPr>
          <w:bCs/>
          <w:sz w:val="24"/>
        </w:rPr>
        <w:t>calendar</w:t>
      </w:r>
      <w:r w:rsidR="00BC48A7">
        <w:rPr>
          <w:bCs/>
          <w:sz w:val="24"/>
        </w:rPr>
        <w:t xml:space="preserve"> was circulated, </w:t>
      </w:r>
      <w:r w:rsidR="001D7FEA">
        <w:rPr>
          <w:bCs/>
          <w:sz w:val="24"/>
        </w:rPr>
        <w:t>councillors may book training via the clerk</w:t>
      </w:r>
    </w:p>
    <w:p w14:paraId="54EE4CB1" w14:textId="6BAA0384" w:rsidR="00954AC7" w:rsidRPr="007E56A5" w:rsidRDefault="00954AC7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>Community Payback letter</w:t>
      </w:r>
      <w:r w:rsidR="00006B00" w:rsidRPr="007E56A5">
        <w:rPr>
          <w:bCs/>
          <w:sz w:val="24"/>
        </w:rPr>
        <w:t xml:space="preserve"> – project ideas requested</w:t>
      </w:r>
      <w:r w:rsidR="001D7FEA">
        <w:rPr>
          <w:bCs/>
          <w:sz w:val="24"/>
        </w:rPr>
        <w:t xml:space="preserve"> </w:t>
      </w:r>
    </w:p>
    <w:p w14:paraId="6D69EC7F" w14:textId="53F6F098" w:rsidR="00B50E48" w:rsidRPr="007E56A5" w:rsidRDefault="00A5683D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 xml:space="preserve">ERYC Right of Way Improvement Plan Consultation </w:t>
      </w:r>
      <w:r w:rsidR="007067B9">
        <w:rPr>
          <w:bCs/>
          <w:sz w:val="24"/>
        </w:rPr>
        <w:t xml:space="preserve">was circulated </w:t>
      </w:r>
      <w:r w:rsidRPr="007E56A5">
        <w:rPr>
          <w:bCs/>
          <w:sz w:val="24"/>
        </w:rPr>
        <w:t>for completion</w:t>
      </w:r>
      <w:r w:rsidR="007067B9">
        <w:rPr>
          <w:bCs/>
          <w:sz w:val="24"/>
        </w:rPr>
        <w:t xml:space="preserve"> by councillors.</w:t>
      </w:r>
    </w:p>
    <w:p w14:paraId="6049C85D" w14:textId="394C6B53" w:rsidR="001D07F0" w:rsidRPr="007E56A5" w:rsidRDefault="001D07F0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 xml:space="preserve">ERYC Housing Needs Survey for </w:t>
      </w:r>
      <w:r w:rsidR="007067B9">
        <w:rPr>
          <w:bCs/>
          <w:sz w:val="24"/>
        </w:rPr>
        <w:t xml:space="preserve">was circulated </w:t>
      </w:r>
      <w:r w:rsidR="004958E3">
        <w:rPr>
          <w:bCs/>
          <w:sz w:val="24"/>
        </w:rPr>
        <w:t>for completion by councillors.</w:t>
      </w:r>
    </w:p>
    <w:p w14:paraId="0422A5F2" w14:textId="0E399238" w:rsidR="00877666" w:rsidRPr="007E56A5" w:rsidRDefault="00877666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>NHS East Yorkshire CCG newsletter</w:t>
      </w:r>
      <w:r w:rsidR="007067B9">
        <w:rPr>
          <w:bCs/>
          <w:sz w:val="24"/>
        </w:rPr>
        <w:t>. No comments</w:t>
      </w:r>
    </w:p>
    <w:p w14:paraId="7F4EB422" w14:textId="1BA554CC" w:rsidR="00D5143B" w:rsidRPr="007E56A5" w:rsidRDefault="004958E3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>
        <w:rPr>
          <w:bCs/>
          <w:sz w:val="24"/>
        </w:rPr>
        <w:t xml:space="preserve">Information on the </w:t>
      </w:r>
      <w:r w:rsidR="00D5143B" w:rsidRPr="007E56A5">
        <w:rPr>
          <w:bCs/>
          <w:sz w:val="24"/>
        </w:rPr>
        <w:t>East Riding Design Guide Survey</w:t>
      </w:r>
      <w:r>
        <w:rPr>
          <w:bCs/>
          <w:sz w:val="24"/>
        </w:rPr>
        <w:t xml:space="preserve"> was circulated for completion by councillors</w:t>
      </w:r>
      <w:r w:rsidR="006F2FC3">
        <w:rPr>
          <w:bCs/>
          <w:sz w:val="24"/>
        </w:rPr>
        <w:t>, and</w:t>
      </w:r>
      <w:r>
        <w:rPr>
          <w:bCs/>
          <w:sz w:val="24"/>
        </w:rPr>
        <w:t xml:space="preserve"> in addit</w:t>
      </w:r>
      <w:r w:rsidR="00DE1402">
        <w:rPr>
          <w:bCs/>
          <w:sz w:val="24"/>
        </w:rPr>
        <w:t>ion more information is available via a</w:t>
      </w:r>
      <w:r w:rsidR="00006B00" w:rsidRPr="007E56A5">
        <w:rPr>
          <w:bCs/>
          <w:sz w:val="24"/>
        </w:rPr>
        <w:t xml:space="preserve"> zoom meeting 30</w:t>
      </w:r>
      <w:r w:rsidR="00006B00" w:rsidRPr="007E56A5">
        <w:rPr>
          <w:bCs/>
          <w:sz w:val="24"/>
          <w:vertAlign w:val="superscript"/>
        </w:rPr>
        <w:t>th</w:t>
      </w:r>
      <w:r w:rsidR="00006B00" w:rsidRPr="007E56A5">
        <w:rPr>
          <w:bCs/>
          <w:sz w:val="24"/>
        </w:rPr>
        <w:t xml:space="preserve"> March 2022</w:t>
      </w:r>
      <w:r w:rsidR="00DE1402">
        <w:rPr>
          <w:bCs/>
          <w:sz w:val="24"/>
        </w:rPr>
        <w:t>. Once the survey is completed and information</w:t>
      </w:r>
      <w:r w:rsidR="00EB73AD">
        <w:rPr>
          <w:bCs/>
          <w:sz w:val="24"/>
        </w:rPr>
        <w:t xml:space="preserve"> collated the Design Guide will sit alongside the ER Local Plan and </w:t>
      </w:r>
      <w:r w:rsidR="006F2FC3">
        <w:rPr>
          <w:bCs/>
          <w:sz w:val="24"/>
        </w:rPr>
        <w:t xml:space="preserve">be </w:t>
      </w:r>
      <w:r w:rsidR="00EB73AD">
        <w:rPr>
          <w:bCs/>
          <w:sz w:val="24"/>
        </w:rPr>
        <w:t>referred to when planning applications are being considered</w:t>
      </w:r>
      <w:r>
        <w:rPr>
          <w:bCs/>
          <w:sz w:val="24"/>
        </w:rPr>
        <w:t xml:space="preserve"> </w:t>
      </w:r>
    </w:p>
    <w:p w14:paraId="0CFF9FA2" w14:textId="7877D80D" w:rsidR="00166A2B" w:rsidRPr="007E56A5" w:rsidRDefault="001C4266" w:rsidP="005C2C37">
      <w:pPr>
        <w:pStyle w:val="ListParagraph"/>
        <w:numPr>
          <w:ilvl w:val="1"/>
          <w:numId w:val="14"/>
        </w:numPr>
        <w:rPr>
          <w:bCs/>
          <w:sz w:val="24"/>
        </w:rPr>
      </w:pPr>
      <w:r w:rsidRPr="007E56A5">
        <w:rPr>
          <w:bCs/>
          <w:sz w:val="24"/>
        </w:rPr>
        <w:t>Wold Weighton Town and Parish March newsletter</w:t>
      </w:r>
      <w:r w:rsidR="00EB73AD">
        <w:rPr>
          <w:bCs/>
          <w:sz w:val="24"/>
        </w:rPr>
        <w:t xml:space="preserve"> circulated. No comments. </w:t>
      </w:r>
    </w:p>
    <w:p w14:paraId="2B56C051" w14:textId="77777777" w:rsidR="00456305" w:rsidRPr="007E56A5" w:rsidRDefault="00456305" w:rsidP="005C2C37">
      <w:pPr>
        <w:pStyle w:val="ListParagraph"/>
        <w:ind w:left="927"/>
        <w:rPr>
          <w:bCs/>
          <w:sz w:val="24"/>
        </w:rPr>
      </w:pPr>
    </w:p>
    <w:p w14:paraId="05161175" w14:textId="1DBE7016" w:rsidR="00E6328D" w:rsidRPr="007E56A5" w:rsidRDefault="001E37B6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The u</w:t>
      </w:r>
      <w:r w:rsidR="00AE250E" w:rsidRPr="007E56A5">
        <w:rPr>
          <w:bCs/>
          <w:sz w:val="24"/>
        </w:rPr>
        <w:t>pdate on parish council web site</w:t>
      </w:r>
      <w:r w:rsidR="00EB73AD">
        <w:rPr>
          <w:bCs/>
          <w:sz w:val="24"/>
        </w:rPr>
        <w:t xml:space="preserve"> </w:t>
      </w:r>
      <w:r>
        <w:rPr>
          <w:bCs/>
          <w:sz w:val="24"/>
        </w:rPr>
        <w:t xml:space="preserve">was </w:t>
      </w:r>
      <w:r w:rsidR="00EB73AD">
        <w:rPr>
          <w:bCs/>
          <w:sz w:val="24"/>
        </w:rPr>
        <w:t>deferred to next meeting as Cllr Sangwin not present.</w:t>
      </w:r>
    </w:p>
    <w:p w14:paraId="7EBD106E" w14:textId="4C68CA6A" w:rsidR="003E2EA6" w:rsidRPr="007E56A5" w:rsidRDefault="003D0EF2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 w:rsidRPr="007E56A5">
        <w:rPr>
          <w:bCs/>
          <w:sz w:val="24"/>
        </w:rPr>
        <w:t>T</w:t>
      </w:r>
      <w:r w:rsidR="006F2FC3">
        <w:rPr>
          <w:bCs/>
          <w:sz w:val="24"/>
        </w:rPr>
        <w:t xml:space="preserve">he </w:t>
      </w:r>
      <w:proofErr w:type="gramStart"/>
      <w:r w:rsidR="006F2FC3">
        <w:rPr>
          <w:bCs/>
          <w:sz w:val="24"/>
        </w:rPr>
        <w:t xml:space="preserve">following </w:t>
      </w:r>
      <w:r w:rsidRPr="007E56A5">
        <w:rPr>
          <w:bCs/>
          <w:sz w:val="24"/>
        </w:rPr>
        <w:t xml:space="preserve"> Planning</w:t>
      </w:r>
      <w:proofErr w:type="gramEnd"/>
      <w:r w:rsidRPr="007E56A5">
        <w:rPr>
          <w:bCs/>
          <w:sz w:val="24"/>
        </w:rPr>
        <w:t xml:space="preserve"> Application</w:t>
      </w:r>
      <w:r w:rsidR="006F2FC3">
        <w:rPr>
          <w:bCs/>
          <w:sz w:val="24"/>
        </w:rPr>
        <w:t>s were discussed and submissions agreed.</w:t>
      </w:r>
    </w:p>
    <w:p w14:paraId="04F04A28" w14:textId="77777777" w:rsidR="00051630" w:rsidRPr="006F2FC3" w:rsidRDefault="003D0EF2" w:rsidP="005C2C37">
      <w:pPr>
        <w:pStyle w:val="ListParagraph"/>
        <w:rPr>
          <w:bCs/>
          <w:sz w:val="24"/>
          <w:u w:val="single"/>
        </w:rPr>
      </w:pPr>
      <w:r w:rsidRPr="006F2FC3">
        <w:rPr>
          <w:bCs/>
          <w:sz w:val="24"/>
          <w:u w:val="single"/>
        </w:rPr>
        <w:t>22/005</w:t>
      </w:r>
      <w:r w:rsidR="0030656F" w:rsidRPr="006F2FC3">
        <w:rPr>
          <w:bCs/>
          <w:sz w:val="24"/>
          <w:u w:val="single"/>
        </w:rPr>
        <w:t>65/TCA</w:t>
      </w:r>
    </w:p>
    <w:p w14:paraId="3CE0BDAA" w14:textId="6B2BA89C" w:rsidR="0030656F" w:rsidRPr="007E56A5" w:rsidRDefault="0030656F" w:rsidP="005C2C37">
      <w:pPr>
        <w:pStyle w:val="ListParagraph"/>
        <w:rPr>
          <w:bCs/>
          <w:sz w:val="24"/>
        </w:rPr>
      </w:pPr>
      <w:r w:rsidRPr="007E56A5">
        <w:rPr>
          <w:bCs/>
          <w:sz w:val="24"/>
        </w:rPr>
        <w:t xml:space="preserve">Proposal: crown reduce 1 m holly tree (T1) </w:t>
      </w:r>
      <w:r w:rsidR="00FD4D45" w:rsidRPr="007E56A5">
        <w:rPr>
          <w:bCs/>
          <w:sz w:val="24"/>
        </w:rPr>
        <w:t>by approx. 1.5mt in height, trim sides to reshape and create clearance from a telephone wire</w:t>
      </w:r>
    </w:p>
    <w:p w14:paraId="255A9096" w14:textId="557112A0" w:rsidR="00FD4D45" w:rsidRPr="007E56A5" w:rsidRDefault="00FD4D45" w:rsidP="005C2C37">
      <w:pPr>
        <w:pStyle w:val="ListParagraph"/>
        <w:rPr>
          <w:bCs/>
          <w:sz w:val="24"/>
        </w:rPr>
      </w:pPr>
      <w:r w:rsidRPr="007E56A5">
        <w:rPr>
          <w:bCs/>
          <w:sz w:val="24"/>
        </w:rPr>
        <w:t>Location: 1 Pocklington Lane, Bishop Wilton, YO42 1TF</w:t>
      </w:r>
    </w:p>
    <w:p w14:paraId="6BC7CBFB" w14:textId="1EF486D6" w:rsidR="00FD4D45" w:rsidRPr="007E56A5" w:rsidRDefault="00FD4D45" w:rsidP="005C2C37">
      <w:pPr>
        <w:pStyle w:val="ListParagraph"/>
        <w:rPr>
          <w:bCs/>
          <w:sz w:val="24"/>
        </w:rPr>
      </w:pPr>
      <w:r w:rsidRPr="007E56A5">
        <w:rPr>
          <w:bCs/>
          <w:sz w:val="24"/>
        </w:rPr>
        <w:t>Applicant: Mr Brian Walker</w:t>
      </w:r>
    </w:p>
    <w:p w14:paraId="72089468" w14:textId="761F1A90" w:rsidR="00FD4D45" w:rsidRDefault="00FD4D45" w:rsidP="005C2C37">
      <w:pPr>
        <w:pStyle w:val="ListParagraph"/>
        <w:rPr>
          <w:bCs/>
          <w:sz w:val="24"/>
        </w:rPr>
      </w:pPr>
      <w:r w:rsidRPr="007E56A5">
        <w:rPr>
          <w:bCs/>
          <w:sz w:val="24"/>
        </w:rPr>
        <w:t>Application type: Tree Works in a conservation area</w:t>
      </w:r>
    </w:p>
    <w:p w14:paraId="36752A1A" w14:textId="586DA3FA" w:rsidR="00DE0FFE" w:rsidRDefault="00DE0FFE" w:rsidP="005C2C37">
      <w:pPr>
        <w:pStyle w:val="ListParagraph"/>
        <w:ind w:left="714"/>
        <w:rPr>
          <w:bCs/>
          <w:sz w:val="24"/>
        </w:rPr>
      </w:pPr>
      <w:bookmarkStart w:id="1" w:name="_Hlk99537786"/>
      <w:r>
        <w:rPr>
          <w:bCs/>
          <w:sz w:val="24"/>
        </w:rPr>
        <w:t>It</w:t>
      </w:r>
      <w:r w:rsidRPr="00DE0FFE">
        <w:rPr>
          <w:bCs/>
          <w:sz w:val="24"/>
        </w:rPr>
        <w:t xml:space="preserve"> </w:t>
      </w:r>
      <w:r>
        <w:rPr>
          <w:bCs/>
          <w:sz w:val="24"/>
        </w:rPr>
        <w:t>was proposed by Cllr Sumpner and seconded by Cllr Berry that n</w:t>
      </w:r>
      <w:r w:rsidR="00373E15">
        <w:rPr>
          <w:bCs/>
          <w:sz w:val="24"/>
        </w:rPr>
        <w:t xml:space="preserve">o objections </w:t>
      </w:r>
      <w:r>
        <w:rPr>
          <w:bCs/>
          <w:sz w:val="24"/>
        </w:rPr>
        <w:t>be</w:t>
      </w:r>
      <w:r w:rsidR="00373E15">
        <w:rPr>
          <w:bCs/>
          <w:sz w:val="24"/>
        </w:rPr>
        <w:t xml:space="preserve"> raised for this</w:t>
      </w:r>
      <w:r>
        <w:rPr>
          <w:bCs/>
          <w:sz w:val="24"/>
        </w:rPr>
        <w:t xml:space="preserve"> </w:t>
      </w:r>
    </w:p>
    <w:p w14:paraId="41F1741D" w14:textId="371C6C25" w:rsidR="00373E15" w:rsidRPr="007E56A5" w:rsidRDefault="00DE0FFE" w:rsidP="005C2C37">
      <w:pPr>
        <w:pStyle w:val="ListParagraph"/>
        <w:ind w:left="714"/>
        <w:rPr>
          <w:bCs/>
          <w:sz w:val="24"/>
        </w:rPr>
      </w:pPr>
      <w:r>
        <w:rPr>
          <w:bCs/>
          <w:sz w:val="24"/>
        </w:rPr>
        <w:t>A</w:t>
      </w:r>
      <w:r w:rsidR="00373E15">
        <w:rPr>
          <w:bCs/>
          <w:sz w:val="24"/>
        </w:rPr>
        <w:t>pplication</w:t>
      </w:r>
      <w:r>
        <w:rPr>
          <w:bCs/>
          <w:sz w:val="24"/>
        </w:rPr>
        <w:t>. Passed</w:t>
      </w:r>
    </w:p>
    <w:bookmarkEnd w:id="1"/>
    <w:p w14:paraId="5B8CC359" w14:textId="77777777" w:rsidR="003E2EA6" w:rsidRPr="003F4FDB" w:rsidRDefault="003E2EA6" w:rsidP="005C2C37">
      <w:pPr>
        <w:pStyle w:val="ListParagraph"/>
        <w:rPr>
          <w:bCs/>
          <w:sz w:val="24"/>
          <w:u w:val="single"/>
        </w:rPr>
      </w:pPr>
    </w:p>
    <w:p w14:paraId="74642B7C" w14:textId="77777777" w:rsidR="00051630" w:rsidRPr="003F4FDB" w:rsidRDefault="003E2EA6" w:rsidP="005C2C37">
      <w:pPr>
        <w:pStyle w:val="ListParagraph"/>
        <w:rPr>
          <w:bCs/>
          <w:sz w:val="24"/>
          <w:u w:val="single"/>
        </w:rPr>
      </w:pPr>
      <w:r w:rsidRPr="003F4FDB">
        <w:rPr>
          <w:bCs/>
          <w:sz w:val="24"/>
          <w:u w:val="single"/>
        </w:rPr>
        <w:t>22/00721</w:t>
      </w:r>
      <w:r w:rsidR="00C02E53" w:rsidRPr="003F4FDB">
        <w:rPr>
          <w:bCs/>
          <w:sz w:val="24"/>
          <w:u w:val="single"/>
        </w:rPr>
        <w:t>/PLF</w:t>
      </w:r>
    </w:p>
    <w:p w14:paraId="03CB675A" w14:textId="5C6045D7" w:rsidR="00C02E53" w:rsidRPr="007E56A5" w:rsidRDefault="00CF4F2A" w:rsidP="005C2C37">
      <w:pPr>
        <w:pStyle w:val="ListParagraph"/>
        <w:rPr>
          <w:bCs/>
          <w:sz w:val="24"/>
        </w:rPr>
      </w:pPr>
      <w:r w:rsidRPr="007E56A5">
        <w:rPr>
          <w:bCs/>
          <w:sz w:val="24"/>
        </w:rPr>
        <w:t>Proposal: Erection of hobby workshop extension (retrospective)</w:t>
      </w:r>
    </w:p>
    <w:p w14:paraId="7F67A34E" w14:textId="66E821DD" w:rsidR="00CF4F2A" w:rsidRPr="007E56A5" w:rsidRDefault="00CF4F2A" w:rsidP="005C2C37">
      <w:pPr>
        <w:pStyle w:val="ListParagraph"/>
        <w:rPr>
          <w:bCs/>
          <w:sz w:val="24"/>
        </w:rPr>
      </w:pPr>
      <w:r w:rsidRPr="007E56A5">
        <w:rPr>
          <w:bCs/>
          <w:sz w:val="24"/>
        </w:rPr>
        <w:t>Location: Shie</w:t>
      </w:r>
      <w:r w:rsidR="00972754" w:rsidRPr="007E56A5">
        <w:rPr>
          <w:bCs/>
          <w:sz w:val="24"/>
        </w:rPr>
        <w:t>ld Farm 40 Main Street Bishop Wilton YO42 1RU</w:t>
      </w:r>
    </w:p>
    <w:p w14:paraId="1A72AFF2" w14:textId="4E2D4F77" w:rsidR="00972754" w:rsidRPr="007E56A5" w:rsidRDefault="00972754" w:rsidP="005C2C37">
      <w:pPr>
        <w:pStyle w:val="ListParagraph"/>
        <w:rPr>
          <w:bCs/>
          <w:sz w:val="24"/>
        </w:rPr>
      </w:pPr>
      <w:r w:rsidRPr="007E56A5">
        <w:rPr>
          <w:bCs/>
          <w:sz w:val="24"/>
        </w:rPr>
        <w:t>Applicant: Mr Peter Rex</w:t>
      </w:r>
    </w:p>
    <w:p w14:paraId="23A6F64B" w14:textId="4123F60B" w:rsidR="00FD4D45" w:rsidRDefault="00972754" w:rsidP="005C2C37">
      <w:pPr>
        <w:pStyle w:val="ListParagraph"/>
        <w:rPr>
          <w:bCs/>
          <w:sz w:val="24"/>
        </w:rPr>
      </w:pPr>
      <w:r w:rsidRPr="007E56A5">
        <w:rPr>
          <w:bCs/>
          <w:sz w:val="24"/>
        </w:rPr>
        <w:t>Application Type: Full Planning Permission</w:t>
      </w:r>
    </w:p>
    <w:p w14:paraId="14409F07" w14:textId="00D80820" w:rsidR="00566FCF" w:rsidRDefault="00566FCF" w:rsidP="005C2C37">
      <w:pPr>
        <w:pStyle w:val="ListParagraph"/>
        <w:ind w:left="357" w:firstLine="0"/>
        <w:rPr>
          <w:bCs/>
          <w:sz w:val="24"/>
        </w:rPr>
      </w:pPr>
      <w:r>
        <w:rPr>
          <w:bCs/>
          <w:sz w:val="24"/>
        </w:rPr>
        <w:t>Following a</w:t>
      </w:r>
      <w:r w:rsidR="00A305C9">
        <w:rPr>
          <w:bCs/>
          <w:sz w:val="24"/>
        </w:rPr>
        <w:t xml:space="preserve"> brief background given to this application</w:t>
      </w:r>
      <w:r w:rsidR="003F4FDB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3F4FDB">
        <w:rPr>
          <w:bCs/>
          <w:sz w:val="24"/>
        </w:rPr>
        <w:t>i</w:t>
      </w:r>
      <w:r>
        <w:rPr>
          <w:bCs/>
          <w:sz w:val="24"/>
        </w:rPr>
        <w:t>t</w:t>
      </w:r>
      <w:r w:rsidRPr="00DE0FFE">
        <w:rPr>
          <w:bCs/>
          <w:sz w:val="24"/>
        </w:rPr>
        <w:t xml:space="preserve"> </w:t>
      </w:r>
      <w:r>
        <w:rPr>
          <w:bCs/>
          <w:sz w:val="24"/>
        </w:rPr>
        <w:t xml:space="preserve">was proposed by Cllr Rigby and seconded by Cllr </w:t>
      </w:r>
      <w:r w:rsidR="00F403B4">
        <w:rPr>
          <w:bCs/>
          <w:sz w:val="24"/>
        </w:rPr>
        <w:t xml:space="preserve">King </w:t>
      </w:r>
      <w:r>
        <w:rPr>
          <w:bCs/>
          <w:sz w:val="24"/>
        </w:rPr>
        <w:t xml:space="preserve">that no objections be raised for this </w:t>
      </w:r>
      <w:r w:rsidR="00F403B4" w:rsidRPr="00F403B4">
        <w:rPr>
          <w:bCs/>
          <w:sz w:val="24"/>
        </w:rPr>
        <w:t>a</w:t>
      </w:r>
      <w:r w:rsidRPr="00F403B4">
        <w:rPr>
          <w:bCs/>
          <w:sz w:val="24"/>
        </w:rPr>
        <w:t>pplication. Passed</w:t>
      </w:r>
      <w:r w:rsidR="00F403B4">
        <w:rPr>
          <w:bCs/>
          <w:sz w:val="24"/>
        </w:rPr>
        <w:t>. Cllr Sumpner abstained.</w:t>
      </w:r>
    </w:p>
    <w:p w14:paraId="23D46A60" w14:textId="77777777" w:rsidR="00012A76" w:rsidRDefault="00012A76" w:rsidP="005C2C37">
      <w:pPr>
        <w:pStyle w:val="ListParagraph"/>
        <w:ind w:left="357" w:firstLine="0"/>
        <w:rPr>
          <w:bCs/>
          <w:sz w:val="24"/>
        </w:rPr>
      </w:pPr>
    </w:p>
    <w:p w14:paraId="06B6BE69" w14:textId="304B07B9" w:rsidR="00012A76" w:rsidRDefault="00012A76" w:rsidP="005C2C37">
      <w:pPr>
        <w:pStyle w:val="ListParagraph"/>
        <w:ind w:left="357" w:firstLine="0"/>
        <w:rPr>
          <w:bCs/>
          <w:sz w:val="24"/>
        </w:rPr>
      </w:pPr>
      <w:r>
        <w:rPr>
          <w:bCs/>
          <w:sz w:val="24"/>
        </w:rPr>
        <w:t xml:space="preserve">A further planning application has been received which </w:t>
      </w:r>
      <w:r w:rsidR="003F4FDB">
        <w:rPr>
          <w:bCs/>
          <w:sz w:val="24"/>
        </w:rPr>
        <w:t>was</w:t>
      </w:r>
      <w:r>
        <w:rPr>
          <w:bCs/>
          <w:sz w:val="24"/>
        </w:rPr>
        <w:t xml:space="preserve"> heard, at the chair’s discretion, to save the cost of holding an extraordinary meeting.</w:t>
      </w:r>
      <w:r w:rsidR="002D488A">
        <w:rPr>
          <w:bCs/>
          <w:sz w:val="24"/>
        </w:rPr>
        <w:t xml:space="preserve"> </w:t>
      </w:r>
    </w:p>
    <w:p w14:paraId="7BDF87C3" w14:textId="77777777" w:rsidR="00012A76" w:rsidRDefault="00012A76" w:rsidP="005C2C37">
      <w:pPr>
        <w:pStyle w:val="ListParagraph"/>
        <w:ind w:left="357" w:firstLine="0"/>
        <w:rPr>
          <w:bCs/>
          <w:sz w:val="24"/>
        </w:rPr>
      </w:pPr>
    </w:p>
    <w:p w14:paraId="409CA505" w14:textId="17CB8C0E" w:rsidR="00012A76" w:rsidRPr="003F4FDB" w:rsidRDefault="0077524F" w:rsidP="005C2C37">
      <w:pPr>
        <w:pStyle w:val="ListParagraph"/>
        <w:ind w:left="357" w:firstLine="0"/>
        <w:rPr>
          <w:bCs/>
          <w:sz w:val="24"/>
          <w:u w:val="single"/>
        </w:rPr>
      </w:pPr>
      <w:r w:rsidRPr="003F4FDB">
        <w:rPr>
          <w:bCs/>
          <w:sz w:val="24"/>
          <w:u w:val="single"/>
        </w:rPr>
        <w:t>21/02</w:t>
      </w:r>
      <w:r w:rsidR="00EE4AEB" w:rsidRPr="003F4FDB">
        <w:rPr>
          <w:bCs/>
          <w:sz w:val="24"/>
          <w:u w:val="single"/>
        </w:rPr>
        <w:t>97</w:t>
      </w:r>
      <w:r w:rsidRPr="003F4FDB">
        <w:rPr>
          <w:bCs/>
          <w:sz w:val="24"/>
          <w:u w:val="single"/>
        </w:rPr>
        <w:t>3/PLF</w:t>
      </w:r>
    </w:p>
    <w:p w14:paraId="48DFFE3B" w14:textId="3C38188E" w:rsidR="0077524F" w:rsidRDefault="0077524F" w:rsidP="005C2C37">
      <w:pPr>
        <w:pStyle w:val="ListParagraph"/>
        <w:ind w:left="357" w:firstLine="0"/>
        <w:rPr>
          <w:bCs/>
          <w:sz w:val="24"/>
        </w:rPr>
      </w:pPr>
      <w:r>
        <w:rPr>
          <w:bCs/>
          <w:sz w:val="24"/>
        </w:rPr>
        <w:t xml:space="preserve">Proposal: </w:t>
      </w:r>
      <w:r w:rsidR="00DB6D48">
        <w:rPr>
          <w:bCs/>
          <w:sz w:val="24"/>
        </w:rPr>
        <w:t>Erection of a dwelling and detached double garage</w:t>
      </w:r>
      <w:r w:rsidR="00C459C7">
        <w:rPr>
          <w:bCs/>
          <w:sz w:val="24"/>
        </w:rPr>
        <w:t xml:space="preserve"> (AMENDED PLANS)</w:t>
      </w:r>
    </w:p>
    <w:p w14:paraId="22A76B33" w14:textId="65A08B72" w:rsidR="00C459C7" w:rsidRPr="00944F7B" w:rsidRDefault="00C459C7" w:rsidP="005C2C37">
      <w:pPr>
        <w:pStyle w:val="ListParagraph"/>
        <w:ind w:left="357" w:firstLine="0"/>
        <w:rPr>
          <w:bCs/>
          <w:sz w:val="24"/>
        </w:rPr>
      </w:pPr>
      <w:r>
        <w:rPr>
          <w:bCs/>
          <w:sz w:val="24"/>
        </w:rPr>
        <w:t>Location: Land East of the Old Joiners Shop</w:t>
      </w:r>
      <w:r w:rsidR="002D488A">
        <w:rPr>
          <w:bCs/>
          <w:sz w:val="24"/>
        </w:rPr>
        <w:t>, Worsendale Road, Bishop Wilton, YO</w:t>
      </w:r>
      <w:r w:rsidR="006B601E">
        <w:rPr>
          <w:bCs/>
          <w:sz w:val="24"/>
        </w:rPr>
        <w:t>42 1</w:t>
      </w:r>
      <w:r w:rsidR="003F4FDB" w:rsidRPr="00944F7B">
        <w:rPr>
          <w:bCs/>
          <w:sz w:val="24"/>
        </w:rPr>
        <w:t>ST</w:t>
      </w:r>
    </w:p>
    <w:p w14:paraId="50CFCBE2" w14:textId="056D9A89" w:rsidR="006B601E" w:rsidRDefault="006B601E" w:rsidP="005C2C37">
      <w:pPr>
        <w:pStyle w:val="ListParagraph"/>
        <w:ind w:left="357" w:firstLine="0"/>
        <w:rPr>
          <w:bCs/>
          <w:sz w:val="24"/>
        </w:rPr>
      </w:pPr>
      <w:r>
        <w:rPr>
          <w:bCs/>
          <w:sz w:val="24"/>
        </w:rPr>
        <w:t>Applicant: David Lord</w:t>
      </w:r>
    </w:p>
    <w:p w14:paraId="7A56E849" w14:textId="355BC4E7" w:rsidR="006B601E" w:rsidRDefault="00333A78" w:rsidP="005C2C37">
      <w:pPr>
        <w:pStyle w:val="ListParagraph"/>
        <w:tabs>
          <w:tab w:val="center" w:pos="5411"/>
        </w:tabs>
        <w:ind w:left="357" w:firstLine="0"/>
        <w:rPr>
          <w:bCs/>
          <w:sz w:val="24"/>
        </w:rPr>
      </w:pPr>
      <w:r>
        <w:rPr>
          <w:bCs/>
          <w:sz w:val="24"/>
        </w:rPr>
        <w:t>Application Type: Full Planning Permission</w:t>
      </w:r>
    </w:p>
    <w:p w14:paraId="1AD87FD5" w14:textId="219C42EF" w:rsidR="00333A78" w:rsidRPr="00F403B4" w:rsidRDefault="00333A78" w:rsidP="005C2C37">
      <w:pPr>
        <w:pStyle w:val="ListParagraph"/>
        <w:ind w:left="357" w:firstLine="0"/>
        <w:rPr>
          <w:bCs/>
          <w:sz w:val="24"/>
        </w:rPr>
      </w:pPr>
      <w:r>
        <w:rPr>
          <w:bCs/>
          <w:sz w:val="24"/>
        </w:rPr>
        <w:t xml:space="preserve">The original application </w:t>
      </w:r>
      <w:r w:rsidR="00861BC2">
        <w:rPr>
          <w:bCs/>
          <w:sz w:val="24"/>
        </w:rPr>
        <w:t>was heard in August</w:t>
      </w:r>
      <w:r w:rsidR="00944F7B">
        <w:rPr>
          <w:bCs/>
          <w:sz w:val="24"/>
        </w:rPr>
        <w:t xml:space="preserve"> 2021 and</w:t>
      </w:r>
      <w:r w:rsidR="00861BC2">
        <w:rPr>
          <w:bCs/>
          <w:sz w:val="24"/>
        </w:rPr>
        <w:t xml:space="preserve"> strong objections were raised, and a request was made for the application to be referred to committee. </w:t>
      </w:r>
      <w:r w:rsidR="00E72F7B">
        <w:rPr>
          <w:bCs/>
          <w:sz w:val="24"/>
        </w:rPr>
        <w:t xml:space="preserve">Having reviewed the amended application </w:t>
      </w:r>
      <w:r w:rsidR="004C0D73">
        <w:rPr>
          <w:bCs/>
          <w:sz w:val="24"/>
        </w:rPr>
        <w:t xml:space="preserve">Cllr Sumpner has visited the site, and spoken to neighbouring property </w:t>
      </w:r>
      <w:r w:rsidR="004C0D73">
        <w:rPr>
          <w:bCs/>
          <w:sz w:val="24"/>
        </w:rPr>
        <w:lastRenderedPageBreak/>
        <w:t>owners. The proposed development will block light to neighbouring property and gardens</w:t>
      </w:r>
      <w:r w:rsidR="0091193E">
        <w:rPr>
          <w:bCs/>
          <w:sz w:val="24"/>
        </w:rPr>
        <w:t xml:space="preserve">, and is considered to be overlooking, </w:t>
      </w:r>
      <w:r w:rsidR="00944F7B">
        <w:rPr>
          <w:bCs/>
          <w:sz w:val="24"/>
        </w:rPr>
        <w:t xml:space="preserve">and </w:t>
      </w:r>
      <w:r w:rsidR="0091193E">
        <w:rPr>
          <w:bCs/>
          <w:sz w:val="24"/>
        </w:rPr>
        <w:t>overdevelopment and out of character for the conservation area.  It was proposed by Cllr Sumpner and seconded by Cllr Rigby, that strong objections be submitted and the application to be r</w:t>
      </w:r>
      <w:r w:rsidR="00C90B40">
        <w:rPr>
          <w:bCs/>
          <w:sz w:val="24"/>
        </w:rPr>
        <w:t>eferred to committee. Passed.</w:t>
      </w:r>
    </w:p>
    <w:p w14:paraId="34C28884" w14:textId="0E21881E" w:rsidR="00A305C9" w:rsidRPr="007E56A5" w:rsidRDefault="00A305C9" w:rsidP="005C2C37">
      <w:pPr>
        <w:pStyle w:val="ListParagraph"/>
        <w:rPr>
          <w:bCs/>
          <w:sz w:val="24"/>
        </w:rPr>
      </w:pPr>
    </w:p>
    <w:p w14:paraId="50F19A40" w14:textId="77777777" w:rsidR="006A4C07" w:rsidRPr="007E56A5" w:rsidRDefault="006A4C07" w:rsidP="005C2C37">
      <w:pPr>
        <w:pStyle w:val="ListParagraph"/>
        <w:rPr>
          <w:bCs/>
          <w:sz w:val="24"/>
        </w:rPr>
      </w:pPr>
    </w:p>
    <w:p w14:paraId="093A0723" w14:textId="61FA95D8" w:rsidR="00BF58CA" w:rsidRDefault="003F356E" w:rsidP="005C2C37">
      <w:pPr>
        <w:pStyle w:val="ListParagraph"/>
        <w:numPr>
          <w:ilvl w:val="0"/>
          <w:numId w:val="14"/>
        </w:numPr>
        <w:jc w:val="left"/>
        <w:rPr>
          <w:bCs/>
          <w:sz w:val="24"/>
        </w:rPr>
      </w:pPr>
      <w:r>
        <w:rPr>
          <w:bCs/>
          <w:sz w:val="24"/>
        </w:rPr>
        <w:t>It was proposed by Cllr Berry and seconded by Cllr King to send a</w:t>
      </w:r>
      <w:r w:rsidR="00BF58CA" w:rsidRPr="007E56A5">
        <w:rPr>
          <w:bCs/>
          <w:sz w:val="24"/>
        </w:rPr>
        <w:t xml:space="preserve"> letter of support for </w:t>
      </w:r>
      <w:r w:rsidR="00335E06" w:rsidRPr="007E56A5">
        <w:rPr>
          <w:bCs/>
          <w:sz w:val="24"/>
        </w:rPr>
        <w:t>restoration of St Edith’s bells project</w:t>
      </w:r>
      <w:r>
        <w:rPr>
          <w:bCs/>
          <w:sz w:val="24"/>
        </w:rPr>
        <w:t>. Passed</w:t>
      </w:r>
    </w:p>
    <w:p w14:paraId="7839DDAE" w14:textId="77777777" w:rsidR="00AE0160" w:rsidRPr="007E56A5" w:rsidRDefault="00AE0160" w:rsidP="005C2C37">
      <w:pPr>
        <w:pStyle w:val="ListParagraph"/>
        <w:ind w:left="643" w:firstLine="0"/>
        <w:rPr>
          <w:bCs/>
          <w:sz w:val="24"/>
        </w:rPr>
      </w:pPr>
    </w:p>
    <w:p w14:paraId="4E0313CC" w14:textId="479240BB" w:rsidR="00552011" w:rsidRDefault="00C259CD" w:rsidP="005C2C37">
      <w:pPr>
        <w:pStyle w:val="ListParagraph"/>
        <w:numPr>
          <w:ilvl w:val="0"/>
          <w:numId w:val="14"/>
        </w:numPr>
        <w:ind w:left="714" w:hanging="357"/>
        <w:jc w:val="left"/>
        <w:rPr>
          <w:bCs/>
          <w:sz w:val="24"/>
        </w:rPr>
      </w:pPr>
      <w:r>
        <w:rPr>
          <w:bCs/>
          <w:sz w:val="24"/>
        </w:rPr>
        <w:t>It was proposed by Cllr King seconded by Cllr Berry t</w:t>
      </w:r>
      <w:r w:rsidR="002261C6" w:rsidRPr="007E56A5">
        <w:rPr>
          <w:bCs/>
          <w:sz w:val="24"/>
        </w:rPr>
        <w:t xml:space="preserve">o approve </w:t>
      </w:r>
      <w:r>
        <w:rPr>
          <w:bCs/>
          <w:sz w:val="24"/>
        </w:rPr>
        <w:t xml:space="preserve">a </w:t>
      </w:r>
      <w:r w:rsidR="002261C6" w:rsidRPr="007E56A5">
        <w:rPr>
          <w:bCs/>
          <w:sz w:val="24"/>
        </w:rPr>
        <w:t>request fro</w:t>
      </w:r>
      <w:r w:rsidR="0050220C" w:rsidRPr="007E56A5">
        <w:rPr>
          <w:bCs/>
          <w:sz w:val="24"/>
        </w:rPr>
        <w:t>m</w:t>
      </w:r>
      <w:r w:rsidR="002261C6" w:rsidRPr="007E56A5">
        <w:rPr>
          <w:bCs/>
          <w:sz w:val="24"/>
        </w:rPr>
        <w:t xml:space="preserve"> </w:t>
      </w:r>
      <w:r w:rsidR="00AE0160">
        <w:rPr>
          <w:bCs/>
          <w:sz w:val="24"/>
        </w:rPr>
        <w:t xml:space="preserve">the </w:t>
      </w:r>
      <w:r w:rsidR="002261C6" w:rsidRPr="007E56A5">
        <w:rPr>
          <w:bCs/>
          <w:sz w:val="24"/>
        </w:rPr>
        <w:t xml:space="preserve">WI to hold a cake stall </w:t>
      </w:r>
      <w:r w:rsidR="0050220C" w:rsidRPr="007E56A5">
        <w:rPr>
          <w:bCs/>
          <w:sz w:val="24"/>
        </w:rPr>
        <w:t xml:space="preserve">on the village green on </w:t>
      </w:r>
      <w:r w:rsidR="006901E3" w:rsidRPr="007E56A5">
        <w:rPr>
          <w:bCs/>
          <w:sz w:val="24"/>
        </w:rPr>
        <w:t>9</w:t>
      </w:r>
      <w:r w:rsidR="006901E3" w:rsidRPr="007E56A5">
        <w:rPr>
          <w:bCs/>
          <w:sz w:val="24"/>
          <w:vertAlign w:val="superscript"/>
        </w:rPr>
        <w:t>th</w:t>
      </w:r>
      <w:r w:rsidR="006901E3" w:rsidRPr="007E56A5">
        <w:rPr>
          <w:bCs/>
          <w:sz w:val="24"/>
        </w:rPr>
        <w:t xml:space="preserve"> April, to raise funds for annual service of the church clock</w:t>
      </w:r>
      <w:r>
        <w:rPr>
          <w:bCs/>
          <w:sz w:val="24"/>
        </w:rPr>
        <w:t>. Passed</w:t>
      </w:r>
    </w:p>
    <w:p w14:paraId="71843919" w14:textId="77777777" w:rsidR="003E10F9" w:rsidRPr="007E56A5" w:rsidRDefault="003E10F9" w:rsidP="005C2C37">
      <w:pPr>
        <w:pStyle w:val="ListParagraph"/>
        <w:ind w:left="714" w:firstLine="0"/>
        <w:rPr>
          <w:bCs/>
          <w:sz w:val="24"/>
        </w:rPr>
      </w:pPr>
    </w:p>
    <w:p w14:paraId="480CE43C" w14:textId="0C02E161" w:rsidR="003E10F9" w:rsidRDefault="00552011" w:rsidP="005C2C37">
      <w:pPr>
        <w:pStyle w:val="ListParagraph"/>
        <w:numPr>
          <w:ilvl w:val="0"/>
          <w:numId w:val="14"/>
        </w:numPr>
        <w:ind w:left="714" w:hanging="357"/>
        <w:rPr>
          <w:bCs/>
          <w:sz w:val="24"/>
        </w:rPr>
      </w:pPr>
      <w:r w:rsidRPr="007E56A5">
        <w:rPr>
          <w:bCs/>
          <w:sz w:val="24"/>
        </w:rPr>
        <w:t xml:space="preserve">To discuss and approve </w:t>
      </w:r>
      <w:r w:rsidR="003F5176" w:rsidRPr="007E56A5">
        <w:rPr>
          <w:bCs/>
          <w:sz w:val="24"/>
        </w:rPr>
        <w:t xml:space="preserve">potential </w:t>
      </w:r>
      <w:r w:rsidRPr="007E56A5">
        <w:rPr>
          <w:bCs/>
          <w:sz w:val="24"/>
        </w:rPr>
        <w:t>purchase and installation of cctv equipment at the village hall</w:t>
      </w:r>
      <w:r w:rsidR="00C259CD">
        <w:rPr>
          <w:bCs/>
          <w:sz w:val="24"/>
        </w:rPr>
        <w:t xml:space="preserve"> was deferred until the next meeting</w:t>
      </w:r>
      <w:r w:rsidR="00591A10">
        <w:rPr>
          <w:bCs/>
          <w:sz w:val="24"/>
        </w:rPr>
        <w:t>, and the clerk to draft a small grant application form</w:t>
      </w:r>
      <w:r w:rsidR="003E10F9">
        <w:rPr>
          <w:bCs/>
          <w:sz w:val="24"/>
        </w:rPr>
        <w:t xml:space="preserve"> to support future funding requests</w:t>
      </w:r>
    </w:p>
    <w:p w14:paraId="2792A839" w14:textId="77777777" w:rsidR="003E10F9" w:rsidRPr="003E10F9" w:rsidRDefault="003E10F9" w:rsidP="005C2C37">
      <w:pPr>
        <w:pStyle w:val="ListParagraph"/>
        <w:rPr>
          <w:bCs/>
          <w:sz w:val="24"/>
        </w:rPr>
      </w:pPr>
    </w:p>
    <w:p w14:paraId="6E6B5B18" w14:textId="77777777" w:rsidR="003E10F9" w:rsidRPr="003E10F9" w:rsidRDefault="003E10F9" w:rsidP="005C2C37">
      <w:pPr>
        <w:pStyle w:val="ListParagraph"/>
        <w:ind w:left="714" w:firstLine="0"/>
        <w:rPr>
          <w:bCs/>
          <w:sz w:val="24"/>
        </w:rPr>
      </w:pPr>
    </w:p>
    <w:p w14:paraId="2C36EB22" w14:textId="3987164A" w:rsidR="003F5176" w:rsidRDefault="003F5176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 w:rsidRPr="007E56A5">
        <w:rPr>
          <w:bCs/>
          <w:sz w:val="24"/>
        </w:rPr>
        <w:t xml:space="preserve">Agenda item requests for next meeting. </w:t>
      </w:r>
      <w:r w:rsidR="003E10F9">
        <w:rPr>
          <w:bCs/>
          <w:sz w:val="24"/>
        </w:rPr>
        <w:t>– Budget- Small grant application</w:t>
      </w:r>
      <w:r w:rsidR="00292C36">
        <w:rPr>
          <w:bCs/>
          <w:sz w:val="24"/>
        </w:rPr>
        <w:t xml:space="preserve">s- playground inspection -VH request for funding for cctv </w:t>
      </w:r>
      <w:r w:rsidR="00EB389A">
        <w:rPr>
          <w:bCs/>
          <w:sz w:val="24"/>
        </w:rPr>
        <w:t>–</w:t>
      </w:r>
      <w:r w:rsidR="00292C36">
        <w:rPr>
          <w:bCs/>
          <w:sz w:val="24"/>
        </w:rPr>
        <w:t xml:space="preserve"> </w:t>
      </w:r>
      <w:r w:rsidR="00EB389A">
        <w:rPr>
          <w:bCs/>
          <w:sz w:val="24"/>
        </w:rPr>
        <w:t xml:space="preserve">parish council web site -devolution scheme - extra seats for village green </w:t>
      </w:r>
    </w:p>
    <w:p w14:paraId="45BF93AE" w14:textId="5EFA5BD0" w:rsidR="007F0A1C" w:rsidRDefault="007F0A1C" w:rsidP="005C2C37">
      <w:pPr>
        <w:pStyle w:val="ListParagraph"/>
        <w:ind w:left="643" w:firstLine="0"/>
        <w:rPr>
          <w:bCs/>
          <w:sz w:val="24"/>
        </w:rPr>
      </w:pPr>
      <w:r>
        <w:rPr>
          <w:bCs/>
          <w:sz w:val="24"/>
        </w:rPr>
        <w:t xml:space="preserve">It was proposed by Cllr Sumpner that going forward any requests received between meeting for notices </w:t>
      </w:r>
      <w:r w:rsidR="003270AE">
        <w:rPr>
          <w:bCs/>
          <w:sz w:val="24"/>
        </w:rPr>
        <w:t xml:space="preserve">or similar </w:t>
      </w:r>
      <w:r>
        <w:rPr>
          <w:bCs/>
          <w:sz w:val="24"/>
        </w:rPr>
        <w:t>to be posted</w:t>
      </w:r>
      <w:r w:rsidR="00AE0160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3270AE">
        <w:rPr>
          <w:bCs/>
          <w:sz w:val="24"/>
        </w:rPr>
        <w:t>be approved by the clerk and any 3 councillors</w:t>
      </w:r>
      <w:r w:rsidR="00E203E4">
        <w:rPr>
          <w:bCs/>
          <w:sz w:val="24"/>
        </w:rPr>
        <w:t xml:space="preserve">, this to be added to next </w:t>
      </w:r>
      <w:proofErr w:type="spellStart"/>
      <w:r w:rsidR="00E203E4">
        <w:rPr>
          <w:bCs/>
          <w:sz w:val="24"/>
        </w:rPr>
        <w:t>months</w:t>
      </w:r>
      <w:proofErr w:type="spellEnd"/>
      <w:r w:rsidR="00E203E4">
        <w:rPr>
          <w:bCs/>
          <w:sz w:val="24"/>
        </w:rPr>
        <w:t xml:space="preserve"> agenda.</w:t>
      </w:r>
    </w:p>
    <w:p w14:paraId="5186EED8" w14:textId="77777777" w:rsidR="00AE0160" w:rsidRPr="007E56A5" w:rsidRDefault="00AE0160" w:rsidP="005C2C37">
      <w:pPr>
        <w:pStyle w:val="ListParagraph"/>
        <w:ind w:left="643" w:firstLine="0"/>
        <w:rPr>
          <w:bCs/>
          <w:sz w:val="24"/>
        </w:rPr>
      </w:pPr>
    </w:p>
    <w:p w14:paraId="0CC289ED" w14:textId="16297B03" w:rsidR="00866508" w:rsidRPr="007E56A5" w:rsidRDefault="004D67A5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 xml:space="preserve">It </w:t>
      </w:r>
      <w:r w:rsidR="00CF00B6">
        <w:rPr>
          <w:bCs/>
          <w:sz w:val="24"/>
        </w:rPr>
        <w:t xml:space="preserve">was </w:t>
      </w:r>
      <w:r w:rsidR="00CF00B6" w:rsidRPr="007E56A5">
        <w:rPr>
          <w:bCs/>
          <w:sz w:val="24"/>
        </w:rPr>
        <w:t>agreed</w:t>
      </w:r>
      <w:r>
        <w:rPr>
          <w:bCs/>
          <w:sz w:val="24"/>
        </w:rPr>
        <w:t xml:space="preserve"> that the </w:t>
      </w:r>
      <w:r w:rsidR="00866508" w:rsidRPr="007E56A5">
        <w:rPr>
          <w:bCs/>
          <w:sz w:val="24"/>
        </w:rPr>
        <w:t>date of next meeting</w:t>
      </w:r>
      <w:r>
        <w:rPr>
          <w:bCs/>
          <w:sz w:val="24"/>
        </w:rPr>
        <w:t xml:space="preserve"> be moved </w:t>
      </w:r>
      <w:r w:rsidR="00A568D9">
        <w:rPr>
          <w:bCs/>
          <w:sz w:val="24"/>
        </w:rPr>
        <w:t>to Wednesday the 20</w:t>
      </w:r>
      <w:r w:rsidR="00A568D9" w:rsidRPr="00A568D9">
        <w:rPr>
          <w:bCs/>
          <w:sz w:val="24"/>
          <w:vertAlign w:val="superscript"/>
        </w:rPr>
        <w:t>th</w:t>
      </w:r>
      <w:r w:rsidR="00A568D9">
        <w:rPr>
          <w:bCs/>
          <w:sz w:val="24"/>
        </w:rPr>
        <w:t xml:space="preserve"> April 2022</w:t>
      </w:r>
    </w:p>
    <w:p w14:paraId="3DED4285" w14:textId="2EE0308F" w:rsidR="00323FC0" w:rsidRPr="007E56A5" w:rsidRDefault="000A7926" w:rsidP="005C2C37">
      <w:pPr>
        <w:rPr>
          <w:bCs/>
          <w:sz w:val="24"/>
        </w:rPr>
      </w:pPr>
      <w:r>
        <w:rPr>
          <w:bCs/>
          <w:sz w:val="24"/>
        </w:rPr>
        <w:t xml:space="preserve">8.40pm </w:t>
      </w:r>
      <w:r w:rsidR="00323FC0" w:rsidRPr="007E56A5">
        <w:rPr>
          <w:bCs/>
          <w:sz w:val="24"/>
        </w:rPr>
        <w:t>Meeting closed to the public</w:t>
      </w:r>
      <w:r w:rsidR="00A568D9">
        <w:rPr>
          <w:bCs/>
          <w:sz w:val="24"/>
        </w:rPr>
        <w:t>.</w:t>
      </w:r>
      <w:r w:rsidR="0011736B">
        <w:rPr>
          <w:bCs/>
          <w:sz w:val="24"/>
        </w:rPr>
        <w:t xml:space="preserve"> Sandra Morrison left the room</w:t>
      </w:r>
    </w:p>
    <w:p w14:paraId="7B34EF9A" w14:textId="52DF945A" w:rsidR="00C721F4" w:rsidRDefault="006A4C07" w:rsidP="005C2C37">
      <w:pPr>
        <w:pStyle w:val="ListParagraph"/>
        <w:numPr>
          <w:ilvl w:val="0"/>
          <w:numId w:val="14"/>
        </w:numPr>
        <w:rPr>
          <w:bCs/>
          <w:sz w:val="24"/>
        </w:rPr>
      </w:pPr>
      <w:r w:rsidRPr="007E56A5">
        <w:rPr>
          <w:bCs/>
          <w:sz w:val="24"/>
        </w:rPr>
        <w:t>T</w:t>
      </w:r>
      <w:r w:rsidR="000A7926">
        <w:rPr>
          <w:bCs/>
          <w:sz w:val="24"/>
        </w:rPr>
        <w:t xml:space="preserve">he </w:t>
      </w:r>
      <w:r w:rsidRPr="007E56A5">
        <w:rPr>
          <w:bCs/>
          <w:sz w:val="24"/>
        </w:rPr>
        <w:t xml:space="preserve">appointment of new clerk and </w:t>
      </w:r>
      <w:r w:rsidR="0023412F" w:rsidRPr="007E56A5">
        <w:rPr>
          <w:bCs/>
          <w:sz w:val="24"/>
        </w:rPr>
        <w:t>pay scales and employment terms</w:t>
      </w:r>
      <w:r w:rsidR="000A7926">
        <w:rPr>
          <w:bCs/>
          <w:sz w:val="24"/>
        </w:rPr>
        <w:t xml:space="preserve"> was discussed and the recommendations of the personnel committee were accepted and approved</w:t>
      </w:r>
      <w:r w:rsidR="006C67FE">
        <w:rPr>
          <w:bCs/>
          <w:sz w:val="24"/>
        </w:rPr>
        <w:t xml:space="preserve">, and the position of parish clerk and responsible finance officer to be offered to </w:t>
      </w:r>
      <w:r w:rsidR="000F3A8A">
        <w:rPr>
          <w:bCs/>
          <w:sz w:val="24"/>
        </w:rPr>
        <w:t>Sandra Morrison.</w:t>
      </w:r>
      <w:r w:rsidR="0011736B">
        <w:rPr>
          <w:bCs/>
          <w:sz w:val="24"/>
        </w:rPr>
        <w:t xml:space="preserve"> Mrs Morrison re-entered the room and was formally offered the position, which she accepted.</w:t>
      </w:r>
    </w:p>
    <w:p w14:paraId="2D42C1B4" w14:textId="77777777" w:rsidR="0011736B" w:rsidRPr="007E56A5" w:rsidRDefault="0011736B" w:rsidP="005C2C37">
      <w:pPr>
        <w:pStyle w:val="ListParagraph"/>
        <w:ind w:left="643" w:firstLine="0"/>
        <w:rPr>
          <w:bCs/>
          <w:sz w:val="24"/>
        </w:rPr>
      </w:pPr>
    </w:p>
    <w:p w14:paraId="40BD296E" w14:textId="6044C613" w:rsidR="003F1EAF" w:rsidRPr="00AD687F" w:rsidRDefault="000F3A8A" w:rsidP="00AD687F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 xml:space="preserve">It was proposed by Cllr </w:t>
      </w:r>
      <w:r w:rsidR="0010531B">
        <w:rPr>
          <w:bCs/>
          <w:sz w:val="24"/>
        </w:rPr>
        <w:t xml:space="preserve">Sumpner </w:t>
      </w:r>
      <w:r w:rsidR="00810C41">
        <w:rPr>
          <w:bCs/>
          <w:sz w:val="24"/>
        </w:rPr>
        <w:t xml:space="preserve">and seconded by Cllr </w:t>
      </w:r>
      <w:r w:rsidR="0010531B">
        <w:rPr>
          <w:bCs/>
          <w:sz w:val="24"/>
        </w:rPr>
        <w:t>King</w:t>
      </w:r>
      <w:r w:rsidR="00810C41">
        <w:rPr>
          <w:bCs/>
          <w:sz w:val="24"/>
        </w:rPr>
        <w:t xml:space="preserve"> </w:t>
      </w:r>
      <w:r w:rsidR="0010531B">
        <w:rPr>
          <w:bCs/>
          <w:sz w:val="24"/>
        </w:rPr>
        <w:t xml:space="preserve">to </w:t>
      </w:r>
      <w:r w:rsidR="000F783A" w:rsidRPr="007E56A5">
        <w:rPr>
          <w:bCs/>
          <w:sz w:val="24"/>
        </w:rPr>
        <w:t>a</w:t>
      </w:r>
      <w:r w:rsidR="00A45B9D" w:rsidRPr="007E56A5">
        <w:rPr>
          <w:bCs/>
          <w:sz w:val="24"/>
        </w:rPr>
        <w:t>pprove</w:t>
      </w:r>
      <w:r w:rsidR="000F783A" w:rsidRPr="007E56A5">
        <w:rPr>
          <w:bCs/>
          <w:sz w:val="24"/>
        </w:rPr>
        <w:t xml:space="preserve"> t</w:t>
      </w:r>
      <w:r w:rsidR="00810C41">
        <w:rPr>
          <w:bCs/>
          <w:sz w:val="24"/>
        </w:rPr>
        <w:t>hat the</w:t>
      </w:r>
      <w:r w:rsidR="000F783A" w:rsidRPr="007E56A5">
        <w:rPr>
          <w:bCs/>
          <w:sz w:val="24"/>
        </w:rPr>
        <w:t xml:space="preserve"> bank mandate </w:t>
      </w:r>
      <w:r w:rsidR="00810C41">
        <w:rPr>
          <w:bCs/>
          <w:sz w:val="24"/>
        </w:rPr>
        <w:t xml:space="preserve">be amended to </w:t>
      </w:r>
      <w:r w:rsidR="0016238C">
        <w:rPr>
          <w:bCs/>
          <w:sz w:val="24"/>
        </w:rPr>
        <w:t xml:space="preserve">include Sandra Morrison as </w:t>
      </w:r>
      <w:r w:rsidR="00A45B9D" w:rsidRPr="007E56A5">
        <w:rPr>
          <w:bCs/>
          <w:sz w:val="24"/>
        </w:rPr>
        <w:t>a signator</w:t>
      </w:r>
      <w:r w:rsidR="0016238C">
        <w:rPr>
          <w:bCs/>
          <w:sz w:val="24"/>
        </w:rPr>
        <w:t>y</w:t>
      </w:r>
      <w:r w:rsidR="00A45B9D" w:rsidRPr="007E56A5">
        <w:rPr>
          <w:bCs/>
          <w:sz w:val="24"/>
        </w:rPr>
        <w:t xml:space="preserve"> </w:t>
      </w:r>
      <w:r w:rsidR="0016238C">
        <w:rPr>
          <w:bCs/>
          <w:sz w:val="24"/>
        </w:rPr>
        <w:t>with online</w:t>
      </w:r>
      <w:r w:rsidR="00A45B9D" w:rsidRPr="007E56A5">
        <w:rPr>
          <w:bCs/>
          <w:sz w:val="24"/>
        </w:rPr>
        <w:t xml:space="preserve"> access</w:t>
      </w:r>
      <w:r w:rsidR="0010531B">
        <w:rPr>
          <w:bCs/>
          <w:sz w:val="24"/>
        </w:rPr>
        <w:t>. Passed</w:t>
      </w:r>
    </w:p>
    <w:p w14:paraId="2EF43A52" w14:textId="6A077520" w:rsidR="0010531B" w:rsidRPr="0010531B" w:rsidRDefault="0010531B" w:rsidP="005C2C37">
      <w:pPr>
        <w:rPr>
          <w:bCs/>
          <w:sz w:val="24"/>
        </w:rPr>
      </w:pPr>
      <w:r>
        <w:rPr>
          <w:bCs/>
          <w:sz w:val="24"/>
        </w:rPr>
        <w:t>Meeting closed 8.58pm</w:t>
      </w:r>
    </w:p>
    <w:p w14:paraId="7156EEEF" w14:textId="69162488" w:rsidR="00B260EB" w:rsidRDefault="00704046" w:rsidP="005C2C37">
      <w:pPr>
        <w:ind w:left="720"/>
        <w:rPr>
          <w:bCs/>
          <w:sz w:val="24"/>
        </w:rPr>
      </w:pPr>
      <w:r w:rsidRPr="007E56A5">
        <w:rPr>
          <w:bCs/>
          <w:sz w:val="24"/>
        </w:rPr>
        <w:t>Signed</w:t>
      </w:r>
      <w:r w:rsidR="00CF6F30" w:rsidRPr="007E56A5">
        <w:rPr>
          <w:bCs/>
          <w:sz w:val="24"/>
        </w:rPr>
        <w:t xml:space="preserve"> </w:t>
      </w:r>
      <w:r w:rsidR="0010531B">
        <w:rPr>
          <w:bCs/>
          <w:sz w:val="24"/>
        </w:rPr>
        <w:t>as a true record</w:t>
      </w:r>
    </w:p>
    <w:p w14:paraId="67145F4A" w14:textId="77777777" w:rsidR="00B00C05" w:rsidRDefault="00B00C05" w:rsidP="005C2C37">
      <w:pPr>
        <w:ind w:left="720"/>
        <w:rPr>
          <w:bCs/>
          <w:sz w:val="24"/>
        </w:rPr>
      </w:pPr>
    </w:p>
    <w:p w14:paraId="5F92D8B7" w14:textId="77777777" w:rsidR="00B00C05" w:rsidRDefault="00B00C05" w:rsidP="005C2C37">
      <w:pPr>
        <w:ind w:left="720"/>
        <w:rPr>
          <w:bCs/>
          <w:sz w:val="24"/>
        </w:rPr>
      </w:pPr>
    </w:p>
    <w:p w14:paraId="11CD7FD7" w14:textId="6B4B4FD4" w:rsidR="00B00C05" w:rsidRPr="00B00C05" w:rsidRDefault="00B00C05" w:rsidP="005C2C37">
      <w:pPr>
        <w:ind w:left="720"/>
        <w:rPr>
          <w:bCs/>
          <w:sz w:val="24"/>
        </w:rPr>
      </w:pPr>
      <w:r>
        <w:rPr>
          <w:bCs/>
          <w:sz w:val="24"/>
        </w:rPr>
        <w:t>Chair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Date</w:t>
      </w:r>
    </w:p>
    <w:sectPr w:rsidR="00B00C05" w:rsidRPr="00B00C05" w:rsidSect="00B845A6">
      <w:footerReference w:type="default" r:id="rId9"/>
      <w:pgSz w:w="11906" w:h="16838"/>
      <w:pgMar w:top="1304" w:right="1440" w:bottom="1134" w:left="1134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A4C5" w14:textId="77777777" w:rsidR="00985062" w:rsidRDefault="00985062" w:rsidP="00B260EB">
      <w:pPr>
        <w:spacing w:after="0"/>
      </w:pPr>
      <w:r>
        <w:separator/>
      </w:r>
    </w:p>
  </w:endnote>
  <w:endnote w:type="continuationSeparator" w:id="0">
    <w:p w14:paraId="3F71279E" w14:textId="77777777" w:rsidR="00985062" w:rsidRDefault="00985062" w:rsidP="00B260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0F44E" w14:textId="77777777" w:rsidR="003F356E" w:rsidRDefault="002C15F6" w:rsidP="003F356E">
        <w:pPr>
          <w:pStyle w:val="Footer"/>
          <w:jc w:val="center"/>
          <w:rPr>
            <w:color w:val="2E74B5" w:themeColor="accent1" w:themeShade="BF"/>
          </w:rPr>
        </w:pPr>
        <w:r w:rsidRPr="003F356E">
          <w:rPr>
            <w:color w:val="2E74B5" w:themeColor="accent1" w:themeShade="BF"/>
          </w:rPr>
          <w:t xml:space="preserve">Minutes to the meeting of </w:t>
        </w:r>
        <w:r>
          <w:rPr>
            <w:color w:val="2E74B5" w:themeColor="accent1" w:themeShade="BF"/>
          </w:rPr>
          <w:t>Bis</w:t>
        </w:r>
        <w:r w:rsidR="007776EA" w:rsidRPr="007776EA">
          <w:rPr>
            <w:color w:val="2E74B5" w:themeColor="accent1" w:themeShade="BF"/>
          </w:rPr>
          <w:t>hop Wilton Parish Council held on 28</w:t>
        </w:r>
        <w:r w:rsidR="007776EA" w:rsidRPr="007776EA">
          <w:rPr>
            <w:color w:val="2E74B5" w:themeColor="accent1" w:themeShade="BF"/>
            <w:vertAlign w:val="superscript"/>
          </w:rPr>
          <w:t>th</w:t>
        </w:r>
        <w:r w:rsidR="007776EA" w:rsidRPr="007776EA">
          <w:rPr>
            <w:color w:val="2E74B5" w:themeColor="accent1" w:themeShade="BF"/>
          </w:rPr>
          <w:t xml:space="preserve"> March 2022</w:t>
        </w:r>
        <w:r w:rsidR="003F356E">
          <w:rPr>
            <w:color w:val="2E74B5" w:themeColor="accent1" w:themeShade="BF"/>
          </w:rPr>
          <w:t>,</w:t>
        </w:r>
      </w:p>
      <w:p w14:paraId="0E717E18" w14:textId="20AEC6C3" w:rsidR="00362349" w:rsidRDefault="003F356E" w:rsidP="003F356E">
        <w:pPr>
          <w:pStyle w:val="Footer"/>
          <w:jc w:val="center"/>
        </w:pPr>
        <w:r>
          <w:rPr>
            <w:color w:val="2E74B5" w:themeColor="accent1" w:themeShade="BF"/>
          </w:rPr>
          <w:t xml:space="preserve">                                at 7.30pm at Bishop Wilton Village Hall. </w:t>
        </w:r>
        <w:r w:rsidR="007776EA" w:rsidRPr="007776EA">
          <w:rPr>
            <w:color w:val="2E74B5" w:themeColor="accent1" w:themeShade="BF"/>
          </w:rPr>
          <w:t xml:space="preserve">   </w:t>
        </w:r>
        <w:r>
          <w:rPr>
            <w:color w:val="2E74B5" w:themeColor="accent1" w:themeShade="BF"/>
          </w:rPr>
          <w:t xml:space="preserve">                   </w:t>
        </w:r>
        <w:r w:rsidR="007776EA" w:rsidRPr="007776EA">
          <w:rPr>
            <w:color w:val="2E74B5" w:themeColor="accent1" w:themeShade="BF"/>
          </w:rPr>
          <w:t xml:space="preserve"> </w:t>
        </w:r>
        <w:r w:rsidR="007776EA">
          <w:t xml:space="preserve">Page </w:t>
        </w:r>
        <w:r w:rsidR="00362349">
          <w:fldChar w:fldCharType="begin"/>
        </w:r>
        <w:r w:rsidR="00362349">
          <w:instrText xml:space="preserve"> PAGE   \* MERGEFORMAT </w:instrText>
        </w:r>
        <w:r w:rsidR="00362349">
          <w:fldChar w:fldCharType="separate"/>
        </w:r>
        <w:r w:rsidR="00362349">
          <w:rPr>
            <w:noProof/>
          </w:rPr>
          <w:t>2</w:t>
        </w:r>
        <w:r w:rsidR="00362349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0132" w14:textId="77777777" w:rsidR="00985062" w:rsidRDefault="00985062" w:rsidP="00B260EB">
      <w:pPr>
        <w:spacing w:after="0"/>
      </w:pPr>
      <w:r>
        <w:separator/>
      </w:r>
    </w:p>
  </w:footnote>
  <w:footnote w:type="continuationSeparator" w:id="0">
    <w:p w14:paraId="2B3CCFAF" w14:textId="77777777" w:rsidR="00985062" w:rsidRDefault="00985062" w:rsidP="00B260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4EDC9DD8"/>
    <w:lvl w:ilvl="0" w:tplc="5B6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F2C4F076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B4C4B"/>
    <w:multiLevelType w:val="hybridMultilevel"/>
    <w:tmpl w:val="AAD079A8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064AF"/>
    <w:multiLevelType w:val="hybridMultilevel"/>
    <w:tmpl w:val="33BAB99E"/>
    <w:lvl w:ilvl="0" w:tplc="79565138">
      <w:start w:val="72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1ECD"/>
    <w:rsid w:val="00006B00"/>
    <w:rsid w:val="00012A76"/>
    <w:rsid w:val="00031D76"/>
    <w:rsid w:val="0004100F"/>
    <w:rsid w:val="00051630"/>
    <w:rsid w:val="00065A5A"/>
    <w:rsid w:val="000A7926"/>
    <w:rsid w:val="000B168B"/>
    <w:rsid w:val="000F3A8A"/>
    <w:rsid w:val="000F783A"/>
    <w:rsid w:val="001043EC"/>
    <w:rsid w:val="0010531B"/>
    <w:rsid w:val="0011736B"/>
    <w:rsid w:val="0012194E"/>
    <w:rsid w:val="0012744D"/>
    <w:rsid w:val="00127AE1"/>
    <w:rsid w:val="00152B8E"/>
    <w:rsid w:val="0016238C"/>
    <w:rsid w:val="00166A2B"/>
    <w:rsid w:val="00180204"/>
    <w:rsid w:val="001839DB"/>
    <w:rsid w:val="001915D7"/>
    <w:rsid w:val="001A0856"/>
    <w:rsid w:val="001A74C7"/>
    <w:rsid w:val="001B5A15"/>
    <w:rsid w:val="001C12DD"/>
    <w:rsid w:val="001C1BA9"/>
    <w:rsid w:val="001C4266"/>
    <w:rsid w:val="001D07F0"/>
    <w:rsid w:val="001D7FEA"/>
    <w:rsid w:val="001E37B6"/>
    <w:rsid w:val="00201ECA"/>
    <w:rsid w:val="00206636"/>
    <w:rsid w:val="002124C3"/>
    <w:rsid w:val="002261C6"/>
    <w:rsid w:val="0023412F"/>
    <w:rsid w:val="00237B28"/>
    <w:rsid w:val="00253711"/>
    <w:rsid w:val="002779CD"/>
    <w:rsid w:val="0028008C"/>
    <w:rsid w:val="002833D0"/>
    <w:rsid w:val="0028592E"/>
    <w:rsid w:val="00292C36"/>
    <w:rsid w:val="002A4407"/>
    <w:rsid w:val="002A7580"/>
    <w:rsid w:val="002B275D"/>
    <w:rsid w:val="002C15F6"/>
    <w:rsid w:val="002C6EAF"/>
    <w:rsid w:val="002D488A"/>
    <w:rsid w:val="002E5FCC"/>
    <w:rsid w:val="0030656F"/>
    <w:rsid w:val="00323FC0"/>
    <w:rsid w:val="0032579D"/>
    <w:rsid w:val="003270AE"/>
    <w:rsid w:val="00333A78"/>
    <w:rsid w:val="00335E06"/>
    <w:rsid w:val="00346395"/>
    <w:rsid w:val="00361961"/>
    <w:rsid w:val="00362349"/>
    <w:rsid w:val="00373E15"/>
    <w:rsid w:val="00376306"/>
    <w:rsid w:val="00382D86"/>
    <w:rsid w:val="003A266D"/>
    <w:rsid w:val="003B6A35"/>
    <w:rsid w:val="003C6C26"/>
    <w:rsid w:val="003D0DC6"/>
    <w:rsid w:val="003D0EF2"/>
    <w:rsid w:val="003E10F9"/>
    <w:rsid w:val="003E2EA6"/>
    <w:rsid w:val="003F1EAF"/>
    <w:rsid w:val="003F356E"/>
    <w:rsid w:val="003F396E"/>
    <w:rsid w:val="003F4FDB"/>
    <w:rsid w:val="003F5176"/>
    <w:rsid w:val="003F52F4"/>
    <w:rsid w:val="00413FAC"/>
    <w:rsid w:val="00425159"/>
    <w:rsid w:val="004322AE"/>
    <w:rsid w:val="00452EF8"/>
    <w:rsid w:val="00454E0A"/>
    <w:rsid w:val="00456305"/>
    <w:rsid w:val="00461358"/>
    <w:rsid w:val="00480389"/>
    <w:rsid w:val="00483BCF"/>
    <w:rsid w:val="00494C28"/>
    <w:rsid w:val="004958E3"/>
    <w:rsid w:val="00496BF4"/>
    <w:rsid w:val="004A19D2"/>
    <w:rsid w:val="004A76D3"/>
    <w:rsid w:val="004B7F0C"/>
    <w:rsid w:val="004C0D73"/>
    <w:rsid w:val="004C7775"/>
    <w:rsid w:val="004D1776"/>
    <w:rsid w:val="004D67A5"/>
    <w:rsid w:val="004F10D2"/>
    <w:rsid w:val="004F1174"/>
    <w:rsid w:val="0050220C"/>
    <w:rsid w:val="00524082"/>
    <w:rsid w:val="00540CCD"/>
    <w:rsid w:val="0055047C"/>
    <w:rsid w:val="00552011"/>
    <w:rsid w:val="005569A8"/>
    <w:rsid w:val="00566FCF"/>
    <w:rsid w:val="0057091A"/>
    <w:rsid w:val="00570AA8"/>
    <w:rsid w:val="005715C6"/>
    <w:rsid w:val="00591A10"/>
    <w:rsid w:val="00591F4F"/>
    <w:rsid w:val="005A5E6D"/>
    <w:rsid w:val="005C010F"/>
    <w:rsid w:val="005C2C37"/>
    <w:rsid w:val="005E7907"/>
    <w:rsid w:val="005F329B"/>
    <w:rsid w:val="005F4E0A"/>
    <w:rsid w:val="00612295"/>
    <w:rsid w:val="00627681"/>
    <w:rsid w:val="006527E4"/>
    <w:rsid w:val="0066444D"/>
    <w:rsid w:val="006655A6"/>
    <w:rsid w:val="006732BC"/>
    <w:rsid w:val="00673F0D"/>
    <w:rsid w:val="00685597"/>
    <w:rsid w:val="006901E3"/>
    <w:rsid w:val="00696C5A"/>
    <w:rsid w:val="0069786B"/>
    <w:rsid w:val="006A0446"/>
    <w:rsid w:val="006A0F34"/>
    <w:rsid w:val="006A104F"/>
    <w:rsid w:val="006A4C07"/>
    <w:rsid w:val="006A624C"/>
    <w:rsid w:val="006A6EF8"/>
    <w:rsid w:val="006B601E"/>
    <w:rsid w:val="006C3A2C"/>
    <w:rsid w:val="006C5DF2"/>
    <w:rsid w:val="006C5E2E"/>
    <w:rsid w:val="006C67FE"/>
    <w:rsid w:val="006C7793"/>
    <w:rsid w:val="006D6DFA"/>
    <w:rsid w:val="006E080D"/>
    <w:rsid w:val="006F1F67"/>
    <w:rsid w:val="006F2FC3"/>
    <w:rsid w:val="007030A9"/>
    <w:rsid w:val="00704046"/>
    <w:rsid w:val="007067B9"/>
    <w:rsid w:val="0075075C"/>
    <w:rsid w:val="00762ACA"/>
    <w:rsid w:val="0077524F"/>
    <w:rsid w:val="007776EA"/>
    <w:rsid w:val="00785C81"/>
    <w:rsid w:val="007A6B5A"/>
    <w:rsid w:val="007C496B"/>
    <w:rsid w:val="007E56A5"/>
    <w:rsid w:val="007E6704"/>
    <w:rsid w:val="007E74A5"/>
    <w:rsid w:val="007F0A1C"/>
    <w:rsid w:val="007F34E3"/>
    <w:rsid w:val="00803389"/>
    <w:rsid w:val="00810C41"/>
    <w:rsid w:val="0081646A"/>
    <w:rsid w:val="00824006"/>
    <w:rsid w:val="008324FB"/>
    <w:rsid w:val="008444D5"/>
    <w:rsid w:val="008470DC"/>
    <w:rsid w:val="00861BC2"/>
    <w:rsid w:val="0086617C"/>
    <w:rsid w:val="00866508"/>
    <w:rsid w:val="00877666"/>
    <w:rsid w:val="0088362A"/>
    <w:rsid w:val="0088586D"/>
    <w:rsid w:val="008A2AA6"/>
    <w:rsid w:val="008E58F1"/>
    <w:rsid w:val="008E67C4"/>
    <w:rsid w:val="008E6CE4"/>
    <w:rsid w:val="0091193E"/>
    <w:rsid w:val="00917AE8"/>
    <w:rsid w:val="0092117E"/>
    <w:rsid w:val="009274E8"/>
    <w:rsid w:val="009361E1"/>
    <w:rsid w:val="00940D4A"/>
    <w:rsid w:val="009437AE"/>
    <w:rsid w:val="00944F7B"/>
    <w:rsid w:val="00954AC7"/>
    <w:rsid w:val="00972666"/>
    <w:rsid w:val="00972754"/>
    <w:rsid w:val="00973F31"/>
    <w:rsid w:val="00985062"/>
    <w:rsid w:val="009A33F6"/>
    <w:rsid w:val="009D652C"/>
    <w:rsid w:val="00A04EC0"/>
    <w:rsid w:val="00A25CA2"/>
    <w:rsid w:val="00A305C9"/>
    <w:rsid w:val="00A429F1"/>
    <w:rsid w:val="00A45B9D"/>
    <w:rsid w:val="00A5683D"/>
    <w:rsid w:val="00A568D9"/>
    <w:rsid w:val="00A66175"/>
    <w:rsid w:val="00AA21CC"/>
    <w:rsid w:val="00AA3FC0"/>
    <w:rsid w:val="00AB54DC"/>
    <w:rsid w:val="00AD687F"/>
    <w:rsid w:val="00AE0160"/>
    <w:rsid w:val="00AE250E"/>
    <w:rsid w:val="00AE2934"/>
    <w:rsid w:val="00AF1DA2"/>
    <w:rsid w:val="00B00C05"/>
    <w:rsid w:val="00B260EB"/>
    <w:rsid w:val="00B50E48"/>
    <w:rsid w:val="00B51264"/>
    <w:rsid w:val="00B762D9"/>
    <w:rsid w:val="00B845A6"/>
    <w:rsid w:val="00B8493E"/>
    <w:rsid w:val="00BA6BC6"/>
    <w:rsid w:val="00BB0E5C"/>
    <w:rsid w:val="00BB1026"/>
    <w:rsid w:val="00BB5D7C"/>
    <w:rsid w:val="00BC48A7"/>
    <w:rsid w:val="00BF0460"/>
    <w:rsid w:val="00BF2A44"/>
    <w:rsid w:val="00BF58CA"/>
    <w:rsid w:val="00C02E53"/>
    <w:rsid w:val="00C05ECC"/>
    <w:rsid w:val="00C06035"/>
    <w:rsid w:val="00C15024"/>
    <w:rsid w:val="00C152BF"/>
    <w:rsid w:val="00C16B56"/>
    <w:rsid w:val="00C259CD"/>
    <w:rsid w:val="00C43A58"/>
    <w:rsid w:val="00C459C7"/>
    <w:rsid w:val="00C47AA4"/>
    <w:rsid w:val="00C711EA"/>
    <w:rsid w:val="00C715F2"/>
    <w:rsid w:val="00C721F4"/>
    <w:rsid w:val="00C77CF1"/>
    <w:rsid w:val="00C830DD"/>
    <w:rsid w:val="00C90B40"/>
    <w:rsid w:val="00CE499F"/>
    <w:rsid w:val="00CF00B6"/>
    <w:rsid w:val="00CF2A8C"/>
    <w:rsid w:val="00CF4F2A"/>
    <w:rsid w:val="00CF6F30"/>
    <w:rsid w:val="00D12732"/>
    <w:rsid w:val="00D1410E"/>
    <w:rsid w:val="00D162C7"/>
    <w:rsid w:val="00D24882"/>
    <w:rsid w:val="00D5143B"/>
    <w:rsid w:val="00D53892"/>
    <w:rsid w:val="00D559E8"/>
    <w:rsid w:val="00D735A8"/>
    <w:rsid w:val="00D74979"/>
    <w:rsid w:val="00D823B0"/>
    <w:rsid w:val="00D8667E"/>
    <w:rsid w:val="00DA78B2"/>
    <w:rsid w:val="00DB6D48"/>
    <w:rsid w:val="00DD4CB4"/>
    <w:rsid w:val="00DD6B2A"/>
    <w:rsid w:val="00DE0FFE"/>
    <w:rsid w:val="00DE1402"/>
    <w:rsid w:val="00DF1AF8"/>
    <w:rsid w:val="00E00461"/>
    <w:rsid w:val="00E203E4"/>
    <w:rsid w:val="00E2262F"/>
    <w:rsid w:val="00E23AE7"/>
    <w:rsid w:val="00E40EF9"/>
    <w:rsid w:val="00E44DE5"/>
    <w:rsid w:val="00E46DCE"/>
    <w:rsid w:val="00E53127"/>
    <w:rsid w:val="00E6328D"/>
    <w:rsid w:val="00E72F7B"/>
    <w:rsid w:val="00E83AF5"/>
    <w:rsid w:val="00E930B4"/>
    <w:rsid w:val="00E96168"/>
    <w:rsid w:val="00EA5FF0"/>
    <w:rsid w:val="00EB389A"/>
    <w:rsid w:val="00EB73AD"/>
    <w:rsid w:val="00EC0E8B"/>
    <w:rsid w:val="00ED68AC"/>
    <w:rsid w:val="00EE4AEB"/>
    <w:rsid w:val="00EE6DD5"/>
    <w:rsid w:val="00F00C77"/>
    <w:rsid w:val="00F0351A"/>
    <w:rsid w:val="00F23EB9"/>
    <w:rsid w:val="00F30CC4"/>
    <w:rsid w:val="00F403B4"/>
    <w:rsid w:val="00F56ACE"/>
    <w:rsid w:val="00F573F5"/>
    <w:rsid w:val="00F74984"/>
    <w:rsid w:val="00F8531E"/>
    <w:rsid w:val="00FA18B5"/>
    <w:rsid w:val="00FC05F2"/>
    <w:rsid w:val="00FD4BC3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136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132</cp:revision>
  <cp:lastPrinted>2022-03-30T16:14:00Z</cp:lastPrinted>
  <dcterms:created xsi:type="dcterms:W3CDTF">2022-03-30T07:52:00Z</dcterms:created>
  <dcterms:modified xsi:type="dcterms:W3CDTF">2022-03-31T08:04:00Z</dcterms:modified>
</cp:coreProperties>
</file>