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1948E229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PARISH COUNCIL OF BISHOP WILTON</w:t>
      </w:r>
    </w:p>
    <w:p w14:paraId="58907A37" w14:textId="77777777" w:rsidR="00B40E6E" w:rsidRPr="0070459D" w:rsidRDefault="00B40E6E" w:rsidP="00B40E6E">
      <w:pPr>
        <w:tabs>
          <w:tab w:val="left" w:pos="993"/>
        </w:tabs>
        <w:jc w:val="center"/>
        <w:rPr>
          <w:b/>
          <w:bCs/>
          <w:sz w:val="24"/>
        </w:rPr>
      </w:pPr>
      <w:r w:rsidRPr="0070459D">
        <w:rPr>
          <w:b/>
          <w:bCs/>
          <w:sz w:val="24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1DE780DF" w14:textId="7F573DE0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To the members of the Parish, you are invited to the Annual Parish Meeting which will be held in the Village Hall, </w:t>
      </w:r>
      <w:r w:rsidR="00FA6FFD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at 7.00pm on </w:t>
      </w:r>
      <w:r w:rsidR="00FA6FFD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FA6FFD" w:rsidRPr="00A32DC6">
        <w:rPr>
          <w:sz w:val="22"/>
          <w:szCs w:val="22"/>
        </w:rPr>
        <w:t>1</w:t>
      </w:r>
      <w:r w:rsidR="00463F31" w:rsidRPr="00A32DC6">
        <w:rPr>
          <w:sz w:val="22"/>
          <w:szCs w:val="22"/>
        </w:rPr>
        <w:t>6</w:t>
      </w:r>
      <w:r w:rsidR="00FA6FFD" w:rsidRPr="00A32DC6">
        <w:rPr>
          <w:sz w:val="22"/>
          <w:szCs w:val="22"/>
        </w:rPr>
        <w:t>th</w:t>
      </w:r>
      <w:r w:rsidRPr="00A32DC6">
        <w:rPr>
          <w:sz w:val="22"/>
          <w:szCs w:val="22"/>
        </w:rPr>
        <w:t xml:space="preserve"> April 2018.</w:t>
      </w:r>
    </w:p>
    <w:p w14:paraId="5547AFB8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3A2D1556" w14:textId="5F47784E" w:rsidR="00DC57F4" w:rsidRPr="00A32DC6" w:rsidRDefault="00FA6FFD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Ian Young</w:t>
      </w:r>
    </w:p>
    <w:p w14:paraId="6E9868DE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Chair to the Parish Council</w:t>
      </w:r>
    </w:p>
    <w:p w14:paraId="67FC0AAD" w14:textId="170B2833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FA6FFD" w:rsidRPr="00A32DC6">
        <w:rPr>
          <w:sz w:val="22"/>
          <w:szCs w:val="22"/>
        </w:rPr>
        <w:t>10</w:t>
      </w:r>
      <w:r w:rsidRPr="00A32DC6">
        <w:rPr>
          <w:sz w:val="22"/>
          <w:szCs w:val="22"/>
        </w:rPr>
        <w:t xml:space="preserve">th </w:t>
      </w:r>
      <w:r w:rsidR="00FA6FFD" w:rsidRPr="00A32DC6">
        <w:rPr>
          <w:sz w:val="22"/>
          <w:szCs w:val="22"/>
        </w:rPr>
        <w:t>April</w:t>
      </w:r>
      <w:r w:rsidRPr="00A32DC6">
        <w:rPr>
          <w:sz w:val="22"/>
          <w:szCs w:val="22"/>
        </w:rPr>
        <w:t xml:space="preserve"> 2018</w:t>
      </w:r>
    </w:p>
    <w:p w14:paraId="4B327CC4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6AE956F3" w14:textId="08432DD9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All members of the Council are summoned to the Annual Parish Meeting of the </w:t>
      </w:r>
      <w:r w:rsidR="00463F31" w:rsidRPr="00A32DC6">
        <w:rPr>
          <w:sz w:val="22"/>
          <w:szCs w:val="22"/>
        </w:rPr>
        <w:t>Bishop Wilton</w:t>
      </w:r>
      <w:r w:rsidRPr="00A32DC6">
        <w:rPr>
          <w:sz w:val="22"/>
          <w:szCs w:val="22"/>
        </w:rPr>
        <w:t xml:space="preserve"> Parish Council, which will be held in the Village Hall, </w:t>
      </w:r>
      <w:r w:rsidR="00DC75C6">
        <w:rPr>
          <w:sz w:val="22"/>
          <w:szCs w:val="22"/>
        </w:rPr>
        <w:t>Bishop Wilton</w:t>
      </w:r>
      <w:bookmarkStart w:id="0" w:name="_GoBack"/>
      <w:bookmarkEnd w:id="0"/>
      <w:r w:rsidRPr="00A32DC6">
        <w:rPr>
          <w:sz w:val="22"/>
          <w:szCs w:val="22"/>
        </w:rPr>
        <w:t xml:space="preserve"> at 7.00pm and the Parish Meeting at 7.30pm, both held on </w:t>
      </w:r>
      <w:r w:rsidR="00463F31" w:rsidRPr="00A32DC6">
        <w:rPr>
          <w:sz w:val="22"/>
          <w:szCs w:val="22"/>
        </w:rPr>
        <w:t>Mon</w:t>
      </w:r>
      <w:r w:rsidRPr="00A32DC6">
        <w:rPr>
          <w:sz w:val="22"/>
          <w:szCs w:val="22"/>
        </w:rPr>
        <w:t xml:space="preserve">day </w:t>
      </w:r>
      <w:r w:rsidR="00463F31" w:rsidRPr="00A32DC6">
        <w:rPr>
          <w:sz w:val="22"/>
          <w:szCs w:val="22"/>
        </w:rPr>
        <w:t>16th</w:t>
      </w:r>
      <w:r w:rsidRPr="00A32DC6">
        <w:rPr>
          <w:sz w:val="22"/>
          <w:szCs w:val="22"/>
        </w:rPr>
        <w:t xml:space="preserve"> April 2018.</w:t>
      </w:r>
    </w:p>
    <w:p w14:paraId="2CE6BD75" w14:textId="0FD354C0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Prior to the commencement of the Parish Meeting agenda, an open forum will be held where members of the public and press can ask questions or make statements.</w:t>
      </w:r>
    </w:p>
    <w:p w14:paraId="2AFEED26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</w:p>
    <w:p w14:paraId="10DC94C3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Samantha O’Connor</w:t>
      </w:r>
    </w:p>
    <w:p w14:paraId="7943BB07" w14:textId="77777777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>Clerk to the Parish Council</w:t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  <w:r w:rsidRPr="00A32DC6">
        <w:rPr>
          <w:sz w:val="22"/>
          <w:szCs w:val="22"/>
        </w:rPr>
        <w:tab/>
      </w:r>
    </w:p>
    <w:p w14:paraId="366AF29B" w14:textId="018FF49B" w:rsidR="00DC57F4" w:rsidRPr="00A32DC6" w:rsidRDefault="00DC57F4" w:rsidP="00463F31">
      <w:pPr>
        <w:tabs>
          <w:tab w:val="left" w:pos="993"/>
        </w:tabs>
        <w:rPr>
          <w:sz w:val="22"/>
          <w:szCs w:val="22"/>
        </w:rPr>
      </w:pPr>
      <w:r w:rsidRPr="00A32DC6">
        <w:rPr>
          <w:sz w:val="22"/>
          <w:szCs w:val="22"/>
        </w:rPr>
        <w:t xml:space="preserve">Dated </w:t>
      </w:r>
      <w:r w:rsidR="00463F31" w:rsidRPr="00A32DC6">
        <w:rPr>
          <w:sz w:val="22"/>
          <w:szCs w:val="22"/>
        </w:rPr>
        <w:t>10</w:t>
      </w:r>
      <w:r w:rsidRPr="00A32DC6">
        <w:rPr>
          <w:sz w:val="22"/>
          <w:szCs w:val="22"/>
        </w:rPr>
        <w:t xml:space="preserve">th </w:t>
      </w:r>
      <w:r w:rsidR="00463F31" w:rsidRPr="00A32DC6">
        <w:rPr>
          <w:sz w:val="22"/>
          <w:szCs w:val="22"/>
        </w:rPr>
        <w:t>April</w:t>
      </w:r>
      <w:r w:rsidRPr="00A32DC6">
        <w:rPr>
          <w:sz w:val="22"/>
          <w:szCs w:val="22"/>
        </w:rPr>
        <w:t xml:space="preserve"> 2018</w:t>
      </w:r>
    </w:p>
    <w:p w14:paraId="3FE9EFE9" w14:textId="77777777" w:rsidR="00DC57F4" w:rsidRDefault="00DC57F4" w:rsidP="00DC57F4">
      <w:pPr>
        <w:autoSpaceDE w:val="0"/>
        <w:autoSpaceDN w:val="0"/>
        <w:adjustRightInd w:val="0"/>
        <w:rPr>
          <w:rFonts w:ascii="TT159t00" w:hAnsi="TT159t00" w:cs="TT159t00"/>
          <w:sz w:val="24"/>
        </w:rPr>
      </w:pPr>
    </w:p>
    <w:p w14:paraId="3C19A202" w14:textId="7E32EA90" w:rsidR="00B40E6E" w:rsidRPr="00515D3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4"/>
        </w:rPr>
      </w:pPr>
      <w:r w:rsidRPr="00515D35">
        <w:rPr>
          <w:sz w:val="24"/>
        </w:rPr>
        <w:t>BUSINESS TO BE TRANSACTED</w:t>
      </w:r>
    </w:p>
    <w:p w14:paraId="025D9625" w14:textId="77777777" w:rsidR="0040487C" w:rsidRPr="00515D35" w:rsidRDefault="0040487C" w:rsidP="0040487C">
      <w:pPr>
        <w:rPr>
          <w:sz w:val="24"/>
        </w:rPr>
      </w:pPr>
    </w:p>
    <w:p w14:paraId="2BAB3A24" w14:textId="77777777" w:rsidR="0040487C" w:rsidRPr="00515D35" w:rsidRDefault="0040487C" w:rsidP="0040487C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515D35">
        <w:rPr>
          <w:b/>
          <w:color w:val="000000"/>
          <w:sz w:val="24"/>
        </w:rPr>
        <w:t>ANNUAL PARISH MEETING</w:t>
      </w:r>
    </w:p>
    <w:p w14:paraId="62E23E09" w14:textId="77777777" w:rsidR="0040487C" w:rsidRPr="00504E1A" w:rsidRDefault="0040487C" w:rsidP="0040487C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1C72B9A3" w14:textId="4B6A0118" w:rsidR="0040487C" w:rsidRPr="00D907F8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D907F8">
        <w:rPr>
          <w:sz w:val="22"/>
          <w:szCs w:val="22"/>
        </w:rPr>
        <w:t xml:space="preserve">Minutes of last Annual Parish Meeting held on </w:t>
      </w:r>
      <w:r w:rsidR="00577138" w:rsidRPr="00D907F8">
        <w:rPr>
          <w:sz w:val="22"/>
          <w:szCs w:val="22"/>
        </w:rPr>
        <w:t>24</w:t>
      </w:r>
      <w:r w:rsidRPr="00D907F8">
        <w:rPr>
          <w:sz w:val="22"/>
          <w:szCs w:val="22"/>
        </w:rPr>
        <w:t>th April 201</w:t>
      </w:r>
      <w:r w:rsidR="00577138" w:rsidRPr="00D907F8">
        <w:rPr>
          <w:sz w:val="22"/>
          <w:szCs w:val="22"/>
        </w:rPr>
        <w:t>7</w:t>
      </w:r>
    </w:p>
    <w:p w14:paraId="784857EF" w14:textId="74812840" w:rsidR="0040487C" w:rsidRPr="00D907F8" w:rsidRDefault="0040487C" w:rsidP="0040487C">
      <w:pPr>
        <w:numPr>
          <w:ilvl w:val="0"/>
          <w:numId w:val="2"/>
        </w:numPr>
        <w:tabs>
          <w:tab w:val="left" w:pos="993"/>
        </w:tabs>
        <w:rPr>
          <w:sz w:val="22"/>
          <w:szCs w:val="22"/>
        </w:rPr>
      </w:pPr>
      <w:r w:rsidRPr="00D907F8">
        <w:rPr>
          <w:sz w:val="22"/>
          <w:szCs w:val="22"/>
        </w:rPr>
        <w:t>Reports: Chairman, Treasurer’s, Parish Paths, Neighbourhood Watch and Poor Lands</w:t>
      </w:r>
    </w:p>
    <w:p w14:paraId="0A627519" w14:textId="77777777" w:rsidR="0040487C" w:rsidRPr="00D907F8" w:rsidRDefault="0040487C" w:rsidP="0040487C">
      <w:pPr>
        <w:rPr>
          <w:sz w:val="22"/>
          <w:szCs w:val="22"/>
        </w:rPr>
      </w:pPr>
    </w:p>
    <w:p w14:paraId="5A05B5A0" w14:textId="4B8FBDB7" w:rsidR="00B40E6E" w:rsidRPr="00BA5901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BA5901">
        <w:rPr>
          <w:b/>
          <w:color w:val="000000"/>
          <w:sz w:val="24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  <w:r w:rsidRPr="00417735">
        <w:rPr>
          <w:sz w:val="22"/>
          <w:szCs w:val="22"/>
        </w:rPr>
        <w:t>OPEN FORUM</w:t>
      </w:r>
    </w:p>
    <w:p w14:paraId="2EF7DA4C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757E5E10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Welcome and Apologies</w:t>
      </w:r>
    </w:p>
    <w:p w14:paraId="0BEB7E75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Declarations of Interest</w:t>
      </w:r>
    </w:p>
    <w:p w14:paraId="645EFEAE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Minutes of Previous Meeting</w:t>
      </w:r>
    </w:p>
    <w:p w14:paraId="2B5D518C" w14:textId="3EA10135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Matters Arising</w:t>
      </w:r>
    </w:p>
    <w:p w14:paraId="41B81177" w14:textId="54E05248" w:rsidR="004703C5" w:rsidRPr="00417735" w:rsidRDefault="004703C5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NatWest</w:t>
      </w:r>
      <w:r w:rsidR="00774775" w:rsidRPr="00417735">
        <w:rPr>
          <w:sz w:val="22"/>
          <w:szCs w:val="22"/>
        </w:rPr>
        <w:t xml:space="preserve"> – funds transfer from Barclays</w:t>
      </w:r>
    </w:p>
    <w:p w14:paraId="360E36C3" w14:textId="7102FEE9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Accounts</w:t>
      </w:r>
    </w:p>
    <w:p w14:paraId="1AFA15F3" w14:textId="575E2365" w:rsidR="00992A50" w:rsidRPr="00417735" w:rsidRDefault="00992A50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Planning Applications:</w:t>
      </w:r>
    </w:p>
    <w:p w14:paraId="5180AE0F" w14:textId="64282F44" w:rsidR="00992A50" w:rsidRPr="00417735" w:rsidRDefault="00992A50" w:rsidP="00992A50">
      <w:pPr>
        <w:tabs>
          <w:tab w:val="left" w:pos="993"/>
        </w:tabs>
        <w:ind w:left="360"/>
        <w:rPr>
          <w:sz w:val="22"/>
          <w:szCs w:val="22"/>
        </w:rPr>
      </w:pPr>
    </w:p>
    <w:p w14:paraId="74AA3391" w14:textId="1B76670C" w:rsidR="00FE56BA" w:rsidRPr="00417735" w:rsidRDefault="00C96CAF" w:rsidP="00992A50">
      <w:pPr>
        <w:tabs>
          <w:tab w:val="left" w:pos="993"/>
        </w:tabs>
        <w:ind w:left="360"/>
        <w:rPr>
          <w:sz w:val="22"/>
          <w:szCs w:val="22"/>
        </w:rPr>
      </w:pPr>
      <w:r w:rsidRPr="00417735">
        <w:rPr>
          <w:sz w:val="22"/>
          <w:szCs w:val="22"/>
        </w:rPr>
        <w:t xml:space="preserve">18/00524/ PLF: Change of use and extension of outbuildings to form craft workshop, seminar building and site office with studio. Location: </w:t>
      </w:r>
      <w:r w:rsidR="00216CEF" w:rsidRPr="00417735">
        <w:rPr>
          <w:sz w:val="22"/>
          <w:szCs w:val="22"/>
        </w:rPr>
        <w:t xml:space="preserve">Land and buildings North of White Hill Bungalow, </w:t>
      </w:r>
      <w:proofErr w:type="spellStart"/>
      <w:r w:rsidR="00216CEF" w:rsidRPr="00417735">
        <w:rPr>
          <w:sz w:val="22"/>
          <w:szCs w:val="22"/>
        </w:rPr>
        <w:t>Hatkill</w:t>
      </w:r>
      <w:proofErr w:type="spellEnd"/>
      <w:r w:rsidR="00216CEF" w:rsidRPr="00417735">
        <w:rPr>
          <w:sz w:val="22"/>
          <w:szCs w:val="22"/>
        </w:rPr>
        <w:t xml:space="preserve"> Lane, Full Sutton. YO41 1HR.</w:t>
      </w:r>
    </w:p>
    <w:p w14:paraId="285BEA76" w14:textId="693E860F" w:rsidR="00216CEF" w:rsidRPr="00417735" w:rsidRDefault="00216CEF" w:rsidP="00992A50">
      <w:pPr>
        <w:tabs>
          <w:tab w:val="left" w:pos="993"/>
        </w:tabs>
        <w:ind w:left="360"/>
        <w:rPr>
          <w:sz w:val="22"/>
          <w:szCs w:val="22"/>
        </w:rPr>
      </w:pPr>
    </w:p>
    <w:p w14:paraId="1EA9DB72" w14:textId="03AB6327" w:rsidR="00216CEF" w:rsidRPr="00417735" w:rsidRDefault="005D6D65" w:rsidP="00992A50">
      <w:pPr>
        <w:tabs>
          <w:tab w:val="left" w:pos="993"/>
        </w:tabs>
        <w:ind w:left="360"/>
        <w:rPr>
          <w:sz w:val="22"/>
          <w:szCs w:val="22"/>
        </w:rPr>
      </w:pPr>
      <w:r w:rsidRPr="00417735">
        <w:rPr>
          <w:sz w:val="22"/>
          <w:szCs w:val="22"/>
        </w:rPr>
        <w:t>18/00349/CLP: Erection of dor</w:t>
      </w:r>
      <w:r w:rsidR="0093784E" w:rsidRPr="00417735">
        <w:rPr>
          <w:sz w:val="22"/>
          <w:szCs w:val="22"/>
        </w:rPr>
        <w:t>m</w:t>
      </w:r>
      <w:r w:rsidRPr="00417735">
        <w:rPr>
          <w:sz w:val="22"/>
          <w:szCs w:val="22"/>
        </w:rPr>
        <w:t xml:space="preserve">er window and installation of roof lights to rear. Location: </w:t>
      </w:r>
      <w:r w:rsidR="0093784E" w:rsidRPr="00417735">
        <w:rPr>
          <w:sz w:val="22"/>
          <w:szCs w:val="22"/>
        </w:rPr>
        <w:t>T</w:t>
      </w:r>
      <w:r w:rsidRPr="00417735">
        <w:rPr>
          <w:sz w:val="22"/>
          <w:szCs w:val="22"/>
        </w:rPr>
        <w:t xml:space="preserve">he Paddocks, </w:t>
      </w:r>
      <w:proofErr w:type="spellStart"/>
      <w:r w:rsidR="0093784E" w:rsidRPr="00417735">
        <w:rPr>
          <w:sz w:val="22"/>
          <w:szCs w:val="22"/>
        </w:rPr>
        <w:t>B</w:t>
      </w:r>
      <w:r w:rsidRPr="00417735">
        <w:rPr>
          <w:sz w:val="22"/>
          <w:szCs w:val="22"/>
        </w:rPr>
        <w:t>elthorpe</w:t>
      </w:r>
      <w:proofErr w:type="spellEnd"/>
      <w:r w:rsidRPr="00417735">
        <w:rPr>
          <w:sz w:val="22"/>
          <w:szCs w:val="22"/>
        </w:rPr>
        <w:t xml:space="preserve"> lane, Bishop Wilton</w:t>
      </w:r>
      <w:r w:rsidR="00B4765A" w:rsidRPr="00417735">
        <w:rPr>
          <w:sz w:val="22"/>
          <w:szCs w:val="22"/>
        </w:rPr>
        <w:t>, YO42 1SD. Decision received.</w:t>
      </w:r>
    </w:p>
    <w:p w14:paraId="175057BB" w14:textId="00426A4C" w:rsidR="00B4765A" w:rsidRPr="00417735" w:rsidRDefault="00B4765A" w:rsidP="00992A50">
      <w:pPr>
        <w:tabs>
          <w:tab w:val="left" w:pos="993"/>
        </w:tabs>
        <w:ind w:left="360"/>
        <w:rPr>
          <w:sz w:val="22"/>
          <w:szCs w:val="22"/>
        </w:rPr>
      </w:pPr>
    </w:p>
    <w:p w14:paraId="0EF4830F" w14:textId="579992C0" w:rsidR="00B4765A" w:rsidRPr="00417735" w:rsidRDefault="00B4765A" w:rsidP="00992A50">
      <w:pPr>
        <w:tabs>
          <w:tab w:val="left" w:pos="993"/>
        </w:tabs>
        <w:ind w:left="360"/>
        <w:rPr>
          <w:sz w:val="22"/>
          <w:szCs w:val="22"/>
        </w:rPr>
      </w:pPr>
      <w:r w:rsidRPr="00417735">
        <w:rPr>
          <w:sz w:val="22"/>
          <w:szCs w:val="22"/>
        </w:rPr>
        <w:t xml:space="preserve">18/00339/PLF: Conversion and extension to </w:t>
      </w:r>
      <w:r w:rsidR="0093784E" w:rsidRPr="00417735">
        <w:rPr>
          <w:sz w:val="22"/>
          <w:szCs w:val="22"/>
        </w:rPr>
        <w:t>existing</w:t>
      </w:r>
      <w:r w:rsidRPr="00417735">
        <w:rPr>
          <w:sz w:val="22"/>
          <w:szCs w:val="22"/>
        </w:rPr>
        <w:t xml:space="preserve"> outbuilding to form music studio in connection with main dwelling. Location: Thistle hill, </w:t>
      </w:r>
      <w:proofErr w:type="spellStart"/>
      <w:r w:rsidR="0093784E" w:rsidRPr="00417735">
        <w:rPr>
          <w:sz w:val="22"/>
          <w:szCs w:val="22"/>
        </w:rPr>
        <w:t>B</w:t>
      </w:r>
      <w:r w:rsidRPr="00417735">
        <w:rPr>
          <w:sz w:val="22"/>
          <w:szCs w:val="22"/>
        </w:rPr>
        <w:t>elthorpe</w:t>
      </w:r>
      <w:proofErr w:type="spellEnd"/>
      <w:r w:rsidRPr="00417735">
        <w:rPr>
          <w:sz w:val="22"/>
          <w:szCs w:val="22"/>
        </w:rPr>
        <w:t xml:space="preserve"> </w:t>
      </w:r>
      <w:r w:rsidR="0093784E" w:rsidRPr="00417735">
        <w:rPr>
          <w:sz w:val="22"/>
          <w:szCs w:val="22"/>
        </w:rPr>
        <w:t>Lane, Bishop Wilton, YO42 1SB. Decision received.</w:t>
      </w:r>
    </w:p>
    <w:p w14:paraId="63156446" w14:textId="77777777" w:rsidR="0093784E" w:rsidRPr="00417735" w:rsidRDefault="0093784E" w:rsidP="00992A50">
      <w:pPr>
        <w:tabs>
          <w:tab w:val="left" w:pos="993"/>
        </w:tabs>
        <w:ind w:left="360"/>
        <w:rPr>
          <w:sz w:val="22"/>
          <w:szCs w:val="22"/>
        </w:rPr>
      </w:pPr>
    </w:p>
    <w:p w14:paraId="2B63288C" w14:textId="5F2F867A" w:rsidR="00406D12" w:rsidRPr="00417735" w:rsidRDefault="00E1474F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Repayment of VAT to Village Hall</w:t>
      </w:r>
    </w:p>
    <w:p w14:paraId="3D46D0AF" w14:textId="5C69D2A5" w:rsidR="00BC277B" w:rsidRPr="00417735" w:rsidRDefault="00BC277B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Village Taskforce</w:t>
      </w:r>
    </w:p>
    <w:p w14:paraId="62C2DBE8" w14:textId="03DF11C5" w:rsidR="00B11E8E" w:rsidRPr="00417735" w:rsidRDefault="00B11E8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Vicarage Lane</w:t>
      </w:r>
    </w:p>
    <w:p w14:paraId="1FB95928" w14:textId="3836F998" w:rsidR="00A27F46" w:rsidRPr="00417735" w:rsidRDefault="00A27F46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 xml:space="preserve">Town and Council Communication </w:t>
      </w:r>
      <w:r w:rsidR="003E7BC7" w:rsidRPr="00417735">
        <w:rPr>
          <w:sz w:val="22"/>
          <w:szCs w:val="22"/>
        </w:rPr>
        <w:t xml:space="preserve">Review </w:t>
      </w:r>
      <w:r w:rsidRPr="00417735">
        <w:rPr>
          <w:sz w:val="22"/>
          <w:szCs w:val="22"/>
        </w:rPr>
        <w:t>Panel Survey</w:t>
      </w:r>
    </w:p>
    <w:p w14:paraId="420ABDCE" w14:textId="06EE64B4" w:rsidR="00BB3974" w:rsidRPr="00417735" w:rsidRDefault="00BB397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Full Sutton Industrial Estate Review</w:t>
      </w:r>
    </w:p>
    <w:p w14:paraId="1B79998F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Community Issues</w:t>
      </w:r>
    </w:p>
    <w:p w14:paraId="2304C38A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Correspondence</w:t>
      </w:r>
    </w:p>
    <w:p w14:paraId="08CE4EA4" w14:textId="77777777" w:rsidR="00B40E6E" w:rsidRPr="00417735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2"/>
          <w:szCs w:val="22"/>
        </w:rPr>
      </w:pPr>
      <w:r w:rsidRPr="00417735">
        <w:rPr>
          <w:sz w:val="22"/>
          <w:szCs w:val="22"/>
        </w:rPr>
        <w:t>Date of Next Meeting</w:t>
      </w:r>
      <w:r w:rsidRPr="00417735">
        <w:rPr>
          <w:sz w:val="22"/>
          <w:szCs w:val="22"/>
        </w:rPr>
        <w:tab/>
      </w:r>
    </w:p>
    <w:p w14:paraId="6DABA452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CCBC736" w14:textId="77777777" w:rsidR="00B40E6E" w:rsidRPr="00417735" w:rsidRDefault="00B40E6E" w:rsidP="00B40E6E">
      <w:pPr>
        <w:tabs>
          <w:tab w:val="left" w:pos="993"/>
        </w:tabs>
        <w:rPr>
          <w:sz w:val="22"/>
          <w:szCs w:val="22"/>
        </w:rPr>
      </w:pPr>
    </w:p>
    <w:p w14:paraId="60A65255" w14:textId="77777777" w:rsidR="00262585" w:rsidRPr="00417735" w:rsidRDefault="00262585">
      <w:pPr>
        <w:rPr>
          <w:sz w:val="22"/>
          <w:szCs w:val="22"/>
        </w:rPr>
      </w:pPr>
    </w:p>
    <w:sectPr w:rsidR="00262585" w:rsidRPr="0041773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5717D"/>
    <w:rsid w:val="000931CD"/>
    <w:rsid w:val="001C27E0"/>
    <w:rsid w:val="001E3E22"/>
    <w:rsid w:val="00216CEF"/>
    <w:rsid w:val="002350F6"/>
    <w:rsid w:val="00262585"/>
    <w:rsid w:val="002B326B"/>
    <w:rsid w:val="002F00F1"/>
    <w:rsid w:val="00314652"/>
    <w:rsid w:val="00325DA1"/>
    <w:rsid w:val="003436A4"/>
    <w:rsid w:val="00381A66"/>
    <w:rsid w:val="003E41B9"/>
    <w:rsid w:val="003E7664"/>
    <w:rsid w:val="003E7BC7"/>
    <w:rsid w:val="0040487C"/>
    <w:rsid w:val="00406D12"/>
    <w:rsid w:val="004128C4"/>
    <w:rsid w:val="00417735"/>
    <w:rsid w:val="0042219E"/>
    <w:rsid w:val="0042347E"/>
    <w:rsid w:val="00436920"/>
    <w:rsid w:val="00450578"/>
    <w:rsid w:val="00463225"/>
    <w:rsid w:val="00463F31"/>
    <w:rsid w:val="004645A1"/>
    <w:rsid w:val="004703C5"/>
    <w:rsid w:val="004B7D3D"/>
    <w:rsid w:val="004C51CB"/>
    <w:rsid w:val="004D101B"/>
    <w:rsid w:val="004F4BDC"/>
    <w:rsid w:val="005122F4"/>
    <w:rsid w:val="00515D35"/>
    <w:rsid w:val="005272B2"/>
    <w:rsid w:val="00536DB0"/>
    <w:rsid w:val="00566259"/>
    <w:rsid w:val="005721F1"/>
    <w:rsid w:val="00577138"/>
    <w:rsid w:val="005D6D65"/>
    <w:rsid w:val="00672D85"/>
    <w:rsid w:val="006731E0"/>
    <w:rsid w:val="0068104C"/>
    <w:rsid w:val="006A17E8"/>
    <w:rsid w:val="0070459D"/>
    <w:rsid w:val="00705BB2"/>
    <w:rsid w:val="00716C1A"/>
    <w:rsid w:val="00743AE9"/>
    <w:rsid w:val="00774775"/>
    <w:rsid w:val="0077740A"/>
    <w:rsid w:val="007B169D"/>
    <w:rsid w:val="007C6D63"/>
    <w:rsid w:val="007D14D5"/>
    <w:rsid w:val="00811A25"/>
    <w:rsid w:val="00845E15"/>
    <w:rsid w:val="00855A4B"/>
    <w:rsid w:val="0089680E"/>
    <w:rsid w:val="008A4E80"/>
    <w:rsid w:val="008A66AA"/>
    <w:rsid w:val="0093784E"/>
    <w:rsid w:val="00970976"/>
    <w:rsid w:val="009856BD"/>
    <w:rsid w:val="00992A50"/>
    <w:rsid w:val="009A2AF4"/>
    <w:rsid w:val="009A6437"/>
    <w:rsid w:val="00A02B8E"/>
    <w:rsid w:val="00A27F46"/>
    <w:rsid w:val="00A32DC6"/>
    <w:rsid w:val="00A7157E"/>
    <w:rsid w:val="00A76DD6"/>
    <w:rsid w:val="00A86F0E"/>
    <w:rsid w:val="00AA4FB3"/>
    <w:rsid w:val="00AD00EA"/>
    <w:rsid w:val="00B11E8E"/>
    <w:rsid w:val="00B40E6E"/>
    <w:rsid w:val="00B4765A"/>
    <w:rsid w:val="00B54860"/>
    <w:rsid w:val="00B72289"/>
    <w:rsid w:val="00B94E16"/>
    <w:rsid w:val="00B959A9"/>
    <w:rsid w:val="00BA5901"/>
    <w:rsid w:val="00BB3974"/>
    <w:rsid w:val="00BC1ED1"/>
    <w:rsid w:val="00BC277B"/>
    <w:rsid w:val="00C907AB"/>
    <w:rsid w:val="00C92A45"/>
    <w:rsid w:val="00C96CAF"/>
    <w:rsid w:val="00CC0C87"/>
    <w:rsid w:val="00D21D5E"/>
    <w:rsid w:val="00D83805"/>
    <w:rsid w:val="00D907F8"/>
    <w:rsid w:val="00DC57F4"/>
    <w:rsid w:val="00DC75C6"/>
    <w:rsid w:val="00E12DDA"/>
    <w:rsid w:val="00E1474F"/>
    <w:rsid w:val="00E40051"/>
    <w:rsid w:val="00EA1B39"/>
    <w:rsid w:val="00EA46B8"/>
    <w:rsid w:val="00EF2FE5"/>
    <w:rsid w:val="00F0775D"/>
    <w:rsid w:val="00FA6FFD"/>
    <w:rsid w:val="00FC3C3E"/>
    <w:rsid w:val="00FE14D1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31</cp:revision>
  <dcterms:created xsi:type="dcterms:W3CDTF">2018-04-10T09:10:00Z</dcterms:created>
  <dcterms:modified xsi:type="dcterms:W3CDTF">2018-04-13T11:11:00Z</dcterms:modified>
</cp:coreProperties>
</file>