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6F6CD12A" w:rsidR="00B260EB" w:rsidRPr="00B260EB" w:rsidRDefault="00051630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10DAE4CB">
            <wp:simplePos x="0" y="0"/>
            <wp:positionH relativeFrom="margin">
              <wp:posOffset>-106680</wp:posOffset>
            </wp:positionH>
            <wp:positionV relativeFrom="paragraph">
              <wp:posOffset>-264160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77777777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57F96097" w:rsidR="00B260EB" w:rsidRPr="008E4A87" w:rsidRDefault="00B260EB" w:rsidP="008E4A87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457F7478" w14:textId="77777777" w:rsidR="006E080D" w:rsidRPr="00206636" w:rsidRDefault="00B260EB" w:rsidP="00206636">
      <w:pPr>
        <w:contextualSpacing/>
        <w:jc w:val="center"/>
        <w:rPr>
          <w:b/>
          <w:bCs/>
          <w:sz w:val="28"/>
          <w:szCs w:val="28"/>
        </w:rPr>
      </w:pPr>
      <w:r w:rsidRPr="00206636">
        <w:rPr>
          <w:b/>
          <w:bCs/>
          <w:sz w:val="28"/>
          <w:szCs w:val="28"/>
        </w:rPr>
        <w:t xml:space="preserve">You are </w:t>
      </w:r>
      <w:r w:rsidR="00BF2A44" w:rsidRPr="00206636">
        <w:rPr>
          <w:b/>
          <w:bCs/>
          <w:sz w:val="28"/>
          <w:szCs w:val="28"/>
        </w:rPr>
        <w:t xml:space="preserve">hereby </w:t>
      </w:r>
      <w:r w:rsidRPr="00206636">
        <w:rPr>
          <w:b/>
          <w:bCs/>
          <w:sz w:val="28"/>
          <w:szCs w:val="28"/>
        </w:rPr>
        <w:t xml:space="preserve">summoned to </w:t>
      </w:r>
      <w:r w:rsidR="00BF2A44" w:rsidRPr="00206636">
        <w:rPr>
          <w:b/>
          <w:bCs/>
          <w:sz w:val="28"/>
          <w:szCs w:val="28"/>
        </w:rPr>
        <w:t>a</w:t>
      </w:r>
      <w:r w:rsidRPr="00206636">
        <w:rPr>
          <w:b/>
          <w:bCs/>
          <w:sz w:val="28"/>
          <w:szCs w:val="28"/>
        </w:rPr>
        <w:t xml:space="preserve"> Meeting of Bishop Wilton Parish Council, to be held on </w:t>
      </w:r>
    </w:p>
    <w:p w14:paraId="5D40A62C" w14:textId="5B26F18D" w:rsidR="00BF2A44" w:rsidRPr="00206636" w:rsidRDefault="00B5650F" w:rsidP="00206636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Monday 2</w:t>
      </w:r>
      <w:r w:rsidR="00D32340">
        <w:rPr>
          <w:b/>
          <w:sz w:val="28"/>
          <w:szCs w:val="28"/>
        </w:rPr>
        <w:t>5</w:t>
      </w:r>
      <w:r w:rsidR="0031678A" w:rsidRPr="0031678A">
        <w:rPr>
          <w:b/>
          <w:sz w:val="28"/>
          <w:szCs w:val="28"/>
          <w:vertAlign w:val="superscript"/>
        </w:rPr>
        <w:t>th</w:t>
      </w:r>
      <w:r w:rsidR="0031678A">
        <w:rPr>
          <w:b/>
          <w:sz w:val="28"/>
          <w:szCs w:val="28"/>
        </w:rPr>
        <w:t xml:space="preserve"> Ju</w:t>
      </w:r>
      <w:r w:rsidR="00D32340">
        <w:rPr>
          <w:b/>
          <w:sz w:val="28"/>
          <w:szCs w:val="28"/>
        </w:rPr>
        <w:t>ly</w:t>
      </w:r>
      <w:r w:rsidR="00A25CA2" w:rsidRPr="00206636">
        <w:rPr>
          <w:b/>
          <w:sz w:val="28"/>
          <w:szCs w:val="28"/>
        </w:rPr>
        <w:t xml:space="preserve"> </w:t>
      </w:r>
      <w:r w:rsidR="00E40EF9" w:rsidRPr="00206636">
        <w:rPr>
          <w:b/>
          <w:sz w:val="28"/>
          <w:szCs w:val="28"/>
        </w:rPr>
        <w:t>2022</w:t>
      </w:r>
      <w:r w:rsidR="005B3951">
        <w:rPr>
          <w:b/>
          <w:sz w:val="28"/>
          <w:szCs w:val="28"/>
        </w:rPr>
        <w:t xml:space="preserve"> at 7.00pm</w:t>
      </w:r>
      <w:r w:rsidR="00B260EB" w:rsidRPr="00206636">
        <w:rPr>
          <w:b/>
          <w:sz w:val="28"/>
          <w:szCs w:val="28"/>
        </w:rPr>
        <w:t xml:space="preserve"> </w:t>
      </w:r>
      <w:r w:rsidR="00BD70FB">
        <w:rPr>
          <w:b/>
          <w:sz w:val="28"/>
          <w:szCs w:val="28"/>
        </w:rPr>
        <w:t xml:space="preserve">at </w:t>
      </w:r>
      <w:r w:rsidR="00B260EB" w:rsidRPr="00206636">
        <w:rPr>
          <w:b/>
          <w:sz w:val="28"/>
          <w:szCs w:val="28"/>
        </w:rPr>
        <w:t>Bishop Wilton Village Hall</w:t>
      </w:r>
      <w:r w:rsidR="00B260EB" w:rsidRPr="00206636">
        <w:rPr>
          <w:sz w:val="28"/>
          <w:szCs w:val="28"/>
        </w:rPr>
        <w:t>.</w:t>
      </w:r>
    </w:p>
    <w:p w14:paraId="505A4187" w14:textId="655DB49D" w:rsidR="00B260EB" w:rsidRDefault="00B260EB" w:rsidP="00BF2A44">
      <w:pPr>
        <w:jc w:val="center"/>
        <w:rPr>
          <w:sz w:val="24"/>
        </w:rPr>
      </w:pPr>
      <w:r w:rsidRPr="00382E46">
        <w:rPr>
          <w:sz w:val="24"/>
        </w:rPr>
        <w:t xml:space="preserve">If you </w:t>
      </w:r>
      <w:r w:rsidR="001915D7">
        <w:rPr>
          <w:sz w:val="24"/>
        </w:rPr>
        <w:t>are unable</w:t>
      </w:r>
      <w:r w:rsidRPr="00382E46">
        <w:rPr>
          <w:sz w:val="24"/>
        </w:rPr>
        <w:t xml:space="preserve"> attend, please </w:t>
      </w:r>
      <w:r w:rsidR="001915D7">
        <w:rPr>
          <w:sz w:val="24"/>
        </w:rPr>
        <w:t xml:space="preserve">forward your </w:t>
      </w:r>
      <w:r w:rsidRPr="00382E46">
        <w:rPr>
          <w:sz w:val="24"/>
        </w:rPr>
        <w:t>apolog</w:t>
      </w:r>
      <w:r w:rsidR="001915D7">
        <w:rPr>
          <w:sz w:val="24"/>
        </w:rPr>
        <w:t>ies</w:t>
      </w:r>
      <w:r w:rsidRPr="00382E46">
        <w:rPr>
          <w:sz w:val="24"/>
        </w:rPr>
        <w:t>.</w:t>
      </w:r>
    </w:p>
    <w:p w14:paraId="3190BDA6" w14:textId="13C3E385" w:rsidR="00B260EB" w:rsidRDefault="00BF2A44" w:rsidP="00BF2A44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307368D0" w14:textId="28899403" w:rsidR="00F0351A" w:rsidRPr="00F0351A" w:rsidRDefault="00BF2A44" w:rsidP="00507776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The items to be discussed are detailed below</w:t>
      </w:r>
      <w:r w:rsidR="00F0351A" w:rsidRPr="00F0351A">
        <w:rPr>
          <w:b/>
          <w:bCs/>
          <w:sz w:val="24"/>
          <w:u w:val="single"/>
        </w:rPr>
        <w:t xml:space="preserve">.  </w:t>
      </w: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bookmarkEnd w:id="0"/>
    <w:p w14:paraId="119FDF92" w14:textId="77777777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3D508FDF" w14:textId="20A24A82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A429F1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40835C7F" w14:textId="484A4C70" w:rsidR="00E46DCE" w:rsidRPr="00A429F1" w:rsidRDefault="00B260EB" w:rsidP="00A429F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 xml:space="preserve">a period of public participation. </w:t>
      </w:r>
    </w:p>
    <w:p w14:paraId="656349EA" w14:textId="77777777" w:rsidR="00A429F1" w:rsidRPr="00E46DCE" w:rsidRDefault="00A429F1" w:rsidP="00A429F1">
      <w:pPr>
        <w:pStyle w:val="ListParagraph"/>
        <w:spacing w:line="240" w:lineRule="auto"/>
        <w:jc w:val="both"/>
        <w:rPr>
          <w:b/>
          <w:sz w:val="24"/>
        </w:rPr>
      </w:pPr>
    </w:p>
    <w:p w14:paraId="115E7660" w14:textId="58712582" w:rsidR="008E58F1" w:rsidRPr="004D1776" w:rsidRDefault="00E46DCE" w:rsidP="004D17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Minutes: </w:t>
      </w:r>
      <w:r>
        <w:rPr>
          <w:sz w:val="24"/>
        </w:rPr>
        <w:t>To</w:t>
      </w:r>
      <w:r w:rsidR="0055047C">
        <w:rPr>
          <w:sz w:val="24"/>
        </w:rPr>
        <w:t xml:space="preserve"> adopt minutes of the meeting</w:t>
      </w:r>
      <w:r w:rsidR="00D32340">
        <w:rPr>
          <w:sz w:val="24"/>
        </w:rPr>
        <w:t xml:space="preserve"> held on the </w:t>
      </w:r>
      <w:r w:rsidR="0031678A">
        <w:rPr>
          <w:b/>
          <w:sz w:val="24"/>
        </w:rPr>
        <w:t>2</w:t>
      </w:r>
      <w:r w:rsidR="00D32340">
        <w:rPr>
          <w:b/>
          <w:sz w:val="24"/>
        </w:rPr>
        <w:t>7</w:t>
      </w:r>
      <w:r w:rsidR="00D32340" w:rsidRPr="00D32340">
        <w:rPr>
          <w:b/>
          <w:sz w:val="24"/>
          <w:vertAlign w:val="superscript"/>
        </w:rPr>
        <w:t>th</w:t>
      </w:r>
      <w:r w:rsidR="00D32340">
        <w:rPr>
          <w:b/>
          <w:sz w:val="24"/>
        </w:rPr>
        <w:t xml:space="preserve"> June</w:t>
      </w:r>
      <w:r w:rsidR="00507776">
        <w:rPr>
          <w:b/>
          <w:sz w:val="24"/>
        </w:rPr>
        <w:t xml:space="preserve"> </w:t>
      </w:r>
      <w:r w:rsidRPr="0004100F">
        <w:rPr>
          <w:b/>
          <w:sz w:val="24"/>
        </w:rPr>
        <w:t>202</w:t>
      </w:r>
      <w:r w:rsidR="00A25CA2">
        <w:rPr>
          <w:b/>
          <w:sz w:val="24"/>
        </w:rPr>
        <w:t>2</w:t>
      </w:r>
      <w:r>
        <w:rPr>
          <w:sz w:val="24"/>
        </w:rPr>
        <w:t xml:space="preserve"> as a correct record. </w:t>
      </w:r>
      <w:r w:rsidR="00B260EB" w:rsidRPr="00B260EB">
        <w:rPr>
          <w:sz w:val="24"/>
        </w:rPr>
        <w:t xml:space="preserve"> </w:t>
      </w:r>
    </w:p>
    <w:p w14:paraId="3B7261EB" w14:textId="77777777" w:rsidR="00E46DCE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Ward Councillor’s Report.</w:t>
      </w:r>
    </w:p>
    <w:p w14:paraId="2E233F73" w14:textId="42A3F9AB" w:rsidR="00E46DCE" w:rsidRPr="001A0856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00F0B650" w14:textId="4D9FCCF0" w:rsidR="007E6D35" w:rsidRDefault="005B3951" w:rsidP="005C0F1A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update on tree planting project</w:t>
      </w:r>
      <w:r w:rsidR="00872DDB">
        <w:rPr>
          <w:bCs/>
          <w:sz w:val="24"/>
        </w:rPr>
        <w:t>, feedback from survey on public participation, and to agree to</w:t>
      </w:r>
      <w:r w:rsidR="00730844">
        <w:rPr>
          <w:bCs/>
          <w:sz w:val="24"/>
        </w:rPr>
        <w:t xml:space="preserve"> </w:t>
      </w:r>
      <w:proofErr w:type="gramStart"/>
      <w:r w:rsidR="00730844">
        <w:rPr>
          <w:bCs/>
          <w:sz w:val="24"/>
        </w:rPr>
        <w:t xml:space="preserve">criteria </w:t>
      </w:r>
      <w:r w:rsidR="00872DDB">
        <w:rPr>
          <w:bCs/>
          <w:sz w:val="24"/>
        </w:rPr>
        <w:t xml:space="preserve"> </w:t>
      </w:r>
      <w:r w:rsidR="00730844">
        <w:rPr>
          <w:bCs/>
          <w:sz w:val="24"/>
        </w:rPr>
        <w:t>to</w:t>
      </w:r>
      <w:proofErr w:type="gramEnd"/>
      <w:r w:rsidR="00730844">
        <w:rPr>
          <w:bCs/>
          <w:sz w:val="24"/>
        </w:rPr>
        <w:t xml:space="preserve"> </w:t>
      </w:r>
      <w:r w:rsidR="00872DDB">
        <w:rPr>
          <w:bCs/>
          <w:sz w:val="24"/>
        </w:rPr>
        <w:t>apply for funding from Humber Forest</w:t>
      </w:r>
    </w:p>
    <w:p w14:paraId="0685E23E" w14:textId="14ABAE0E" w:rsidR="002F3BCD" w:rsidRDefault="002F3BCD" w:rsidP="005C0F1A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Update on Jubilee Funding and to agree finalisation of end of project report</w:t>
      </w:r>
    </w:p>
    <w:p w14:paraId="1E9029BC" w14:textId="02DB1CD2" w:rsidR="002F3BCD" w:rsidRDefault="002F3BCD" w:rsidP="005C0F1A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Update on request for volunteers to form a Community </w:t>
      </w:r>
      <w:proofErr w:type="spellStart"/>
      <w:r>
        <w:rPr>
          <w:bCs/>
          <w:sz w:val="24"/>
        </w:rPr>
        <w:t>Speedwatch</w:t>
      </w:r>
      <w:proofErr w:type="spellEnd"/>
      <w:r>
        <w:rPr>
          <w:bCs/>
          <w:sz w:val="24"/>
        </w:rPr>
        <w:t xml:space="preserve"> Group</w:t>
      </w:r>
    </w:p>
    <w:p w14:paraId="077528E2" w14:textId="77777777" w:rsidR="005C0F1A" w:rsidRPr="005C0F1A" w:rsidRDefault="005C0F1A" w:rsidP="005C0F1A">
      <w:pPr>
        <w:pStyle w:val="ListParagraph"/>
        <w:spacing w:line="276" w:lineRule="auto"/>
        <w:ind w:left="643"/>
        <w:jc w:val="both"/>
        <w:rPr>
          <w:bCs/>
          <w:sz w:val="24"/>
        </w:rPr>
      </w:pPr>
    </w:p>
    <w:p w14:paraId="1945F8C5" w14:textId="77777777" w:rsidR="00627681" w:rsidRPr="001043EC" w:rsidRDefault="00627681" w:rsidP="00A429F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5DD566CB" w14:textId="3DC3D166" w:rsidR="00507776" w:rsidRPr="000243E3" w:rsidRDefault="00627681" w:rsidP="000243E3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>T</w:t>
      </w:r>
      <w:r w:rsidR="00BF2A44">
        <w:rPr>
          <w:sz w:val="24"/>
        </w:rPr>
        <w:t xml:space="preserve">o approve accounts </w:t>
      </w:r>
      <w:r w:rsidR="00E611C9">
        <w:rPr>
          <w:sz w:val="24"/>
        </w:rPr>
        <w:t xml:space="preserve">and bank reconciliation </w:t>
      </w:r>
      <w:r w:rsidR="00BF2A44">
        <w:rPr>
          <w:sz w:val="24"/>
        </w:rPr>
        <w:t xml:space="preserve">to </w:t>
      </w:r>
      <w:r w:rsidR="0031678A">
        <w:rPr>
          <w:sz w:val="24"/>
        </w:rPr>
        <w:t>date</w:t>
      </w:r>
    </w:p>
    <w:p w14:paraId="1AD33039" w14:textId="545B73C6" w:rsidR="00074B56" w:rsidRPr="00D32340" w:rsidRDefault="00167645" w:rsidP="00D32340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approve payment as per schedule </w:t>
      </w:r>
      <w:r w:rsidR="005C0F1A">
        <w:rPr>
          <w:bCs/>
          <w:sz w:val="24"/>
        </w:rPr>
        <w:t>2</w:t>
      </w:r>
    </w:p>
    <w:p w14:paraId="771DD419" w14:textId="3B5563CF" w:rsidR="006A7BEB" w:rsidRDefault="006A7BEB" w:rsidP="005C0F1A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 w:rsidRPr="005C0F1A">
        <w:rPr>
          <w:bCs/>
          <w:sz w:val="24"/>
        </w:rPr>
        <w:t>To approve and agree change of signatories for bank mandate</w:t>
      </w:r>
    </w:p>
    <w:p w14:paraId="55E2D537" w14:textId="71686962" w:rsidR="004F258D" w:rsidRPr="005C0F1A" w:rsidRDefault="004F258D" w:rsidP="005C0F1A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agree outstanding payment </w:t>
      </w:r>
      <w:r w:rsidR="002F3BCD">
        <w:rPr>
          <w:bCs/>
          <w:sz w:val="24"/>
        </w:rPr>
        <w:t>for</w:t>
      </w:r>
      <w:r>
        <w:rPr>
          <w:bCs/>
          <w:sz w:val="24"/>
        </w:rPr>
        <w:t xml:space="preserve"> bunting </w:t>
      </w:r>
      <w:r w:rsidR="002F3BCD">
        <w:rPr>
          <w:bCs/>
          <w:sz w:val="24"/>
        </w:rPr>
        <w:t>£44</w:t>
      </w:r>
    </w:p>
    <w:p w14:paraId="57310499" w14:textId="0E8A38A7" w:rsidR="00C47AA4" w:rsidRDefault="00C47AA4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</w:p>
    <w:p w14:paraId="1FA2D116" w14:textId="5DFEBAF3" w:rsidR="006D6DFA" w:rsidRPr="00694C1B" w:rsidRDefault="006D6DF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>councillors to report any relevant issues to the council.</w:t>
      </w:r>
    </w:p>
    <w:p w14:paraId="708615DE" w14:textId="57D0D8AE" w:rsidR="006527E4" w:rsidRPr="005C0F1A" w:rsidRDefault="00773072" w:rsidP="00343D46">
      <w:pPr>
        <w:pStyle w:val="ListParagraph"/>
        <w:numPr>
          <w:ilvl w:val="0"/>
          <w:numId w:val="15"/>
        </w:numPr>
        <w:spacing w:line="240" w:lineRule="auto"/>
        <w:jc w:val="both"/>
        <w:rPr>
          <w:bCs/>
          <w:sz w:val="24"/>
        </w:rPr>
      </w:pPr>
      <w:r w:rsidRPr="00AD6239">
        <w:rPr>
          <w:bCs/>
          <w:sz w:val="24"/>
        </w:rPr>
        <w:t xml:space="preserve">To discuss </w:t>
      </w:r>
      <w:r w:rsidR="00D8758D" w:rsidRPr="00AD6239">
        <w:rPr>
          <w:bCs/>
          <w:sz w:val="24"/>
        </w:rPr>
        <w:t xml:space="preserve">and formulate options for </w:t>
      </w:r>
      <w:r w:rsidR="00DC3D40" w:rsidRPr="00AD6239">
        <w:rPr>
          <w:bCs/>
          <w:sz w:val="24"/>
        </w:rPr>
        <w:t xml:space="preserve">renewable </w:t>
      </w:r>
      <w:r w:rsidR="00D8758D" w:rsidRPr="00AD6239">
        <w:rPr>
          <w:bCs/>
          <w:sz w:val="24"/>
        </w:rPr>
        <w:t xml:space="preserve">energy </w:t>
      </w:r>
      <w:r w:rsidR="00B7099E" w:rsidRPr="00AD6239">
        <w:rPr>
          <w:bCs/>
          <w:sz w:val="24"/>
        </w:rPr>
        <w:t>installation</w:t>
      </w:r>
      <w:r w:rsidR="00D8758D" w:rsidRPr="00AD6239">
        <w:rPr>
          <w:bCs/>
          <w:sz w:val="24"/>
        </w:rPr>
        <w:t xml:space="preserve"> within the conservation area</w:t>
      </w:r>
    </w:p>
    <w:p w14:paraId="3EEB1DC5" w14:textId="373DB071" w:rsidR="00D32340" w:rsidRDefault="00D32340" w:rsidP="00D32340">
      <w:pPr>
        <w:pStyle w:val="ListParagraph"/>
        <w:spacing w:line="240" w:lineRule="auto"/>
        <w:ind w:left="1363"/>
        <w:jc w:val="both"/>
        <w:rPr>
          <w:bCs/>
          <w:sz w:val="24"/>
        </w:rPr>
      </w:pPr>
    </w:p>
    <w:p w14:paraId="2FCEF3FB" w14:textId="28DF9860" w:rsidR="00D32340" w:rsidRDefault="00D32340" w:rsidP="00D32340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Bishop Wilton Community Trust – Cllr Haywood</w:t>
      </w:r>
    </w:p>
    <w:p w14:paraId="24E57487" w14:textId="77777777" w:rsidR="00343D46" w:rsidRDefault="00343D46" w:rsidP="00343D46">
      <w:pPr>
        <w:pStyle w:val="ListParagraph"/>
        <w:spacing w:line="240" w:lineRule="auto"/>
        <w:jc w:val="both"/>
        <w:rPr>
          <w:bCs/>
          <w:sz w:val="24"/>
        </w:rPr>
      </w:pPr>
    </w:p>
    <w:p w14:paraId="3F49CC3D" w14:textId="5307E301" w:rsidR="005C0F1A" w:rsidRPr="005C0F1A" w:rsidRDefault="00D32340" w:rsidP="005C0F1A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>Update on Poor Lands Trust – Cllr Rigby</w:t>
      </w:r>
    </w:p>
    <w:p w14:paraId="43737484" w14:textId="77777777" w:rsidR="005C0F1A" w:rsidRPr="005C0F1A" w:rsidRDefault="005C0F1A" w:rsidP="005C0F1A">
      <w:pPr>
        <w:pStyle w:val="ListParagraph"/>
        <w:spacing w:line="240" w:lineRule="auto"/>
        <w:jc w:val="both"/>
        <w:rPr>
          <w:bCs/>
          <w:sz w:val="24"/>
        </w:rPr>
      </w:pPr>
    </w:p>
    <w:p w14:paraId="3AFD13A5" w14:textId="7DB95963" w:rsidR="00D32340" w:rsidRDefault="00D32340" w:rsidP="005C0F1A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discuss and agree on implemen</w:t>
      </w:r>
      <w:r w:rsidR="00E32159">
        <w:rPr>
          <w:bCs/>
          <w:sz w:val="24"/>
        </w:rPr>
        <w:t>ta</w:t>
      </w:r>
      <w:r>
        <w:rPr>
          <w:bCs/>
          <w:sz w:val="24"/>
        </w:rPr>
        <w:t xml:space="preserve">tion of hybrid </w:t>
      </w:r>
      <w:r w:rsidR="00E32159">
        <w:rPr>
          <w:bCs/>
          <w:sz w:val="24"/>
        </w:rPr>
        <w:t xml:space="preserve">council </w:t>
      </w:r>
      <w:r>
        <w:rPr>
          <w:bCs/>
          <w:sz w:val="24"/>
        </w:rPr>
        <w:t>meetings</w:t>
      </w:r>
    </w:p>
    <w:p w14:paraId="4AA7204D" w14:textId="77777777" w:rsidR="00343D46" w:rsidRDefault="00343D46" w:rsidP="00343D46">
      <w:pPr>
        <w:pStyle w:val="ListParagraph"/>
        <w:spacing w:line="240" w:lineRule="auto"/>
        <w:jc w:val="both"/>
        <w:rPr>
          <w:bCs/>
          <w:sz w:val="24"/>
        </w:rPr>
      </w:pPr>
    </w:p>
    <w:p w14:paraId="07E33DED" w14:textId="38CDDF2B" w:rsidR="00A93B07" w:rsidRPr="005C0F1A" w:rsidRDefault="00E32159" w:rsidP="005C0F1A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discuss and agree on village projects for Halloween and Christmas plus procurement of Christmas Tree.</w:t>
      </w:r>
    </w:p>
    <w:p w14:paraId="33FF8EFB" w14:textId="77777777" w:rsidR="00A60487" w:rsidRPr="00A60487" w:rsidRDefault="00A60487" w:rsidP="00A60487">
      <w:pPr>
        <w:pStyle w:val="ListParagraph"/>
        <w:spacing w:line="240" w:lineRule="auto"/>
        <w:ind w:left="1363"/>
        <w:jc w:val="both"/>
        <w:rPr>
          <w:bCs/>
          <w:sz w:val="24"/>
        </w:rPr>
      </w:pPr>
    </w:p>
    <w:p w14:paraId="1D48EF95" w14:textId="7762DBDC" w:rsidR="00160E5E" w:rsidRPr="00513416" w:rsidRDefault="006D6DFA" w:rsidP="0051341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518A453D" w14:textId="77777777" w:rsidR="003B19E1" w:rsidRDefault="00343D46" w:rsidP="005C0F1A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Letter from Cllr Briggs re </w:t>
      </w:r>
      <w:r w:rsidR="005C65FF">
        <w:rPr>
          <w:bCs/>
          <w:sz w:val="24"/>
        </w:rPr>
        <w:t xml:space="preserve">Reforming our </w:t>
      </w:r>
      <w:r>
        <w:rPr>
          <w:bCs/>
          <w:sz w:val="24"/>
        </w:rPr>
        <w:t xml:space="preserve">Fire </w:t>
      </w:r>
      <w:r w:rsidR="005C65FF">
        <w:rPr>
          <w:bCs/>
          <w:sz w:val="24"/>
        </w:rPr>
        <w:t xml:space="preserve">and Rescue </w:t>
      </w:r>
      <w:r>
        <w:rPr>
          <w:bCs/>
          <w:sz w:val="24"/>
        </w:rPr>
        <w:t>Service</w:t>
      </w:r>
      <w:r w:rsidR="005C65FF">
        <w:rPr>
          <w:bCs/>
          <w:sz w:val="24"/>
        </w:rPr>
        <w:t xml:space="preserve"> white paper</w:t>
      </w:r>
    </w:p>
    <w:p w14:paraId="742CF63A" w14:textId="0F12424F" w:rsidR="00343D46" w:rsidRPr="003B19E1" w:rsidRDefault="003B19E1" w:rsidP="005C0F1A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bCs/>
          <w:sz w:val="24"/>
        </w:rPr>
        <w:t xml:space="preserve">NALC </w:t>
      </w:r>
      <w:r w:rsidR="005C65FF">
        <w:rPr>
          <w:bCs/>
          <w:sz w:val="24"/>
        </w:rPr>
        <w:t xml:space="preserve"> </w:t>
      </w:r>
      <w:r w:rsidRPr="003B19E1">
        <w:rPr>
          <w:rFonts w:cstheme="minorHAnsi"/>
          <w:color w:val="202124"/>
          <w:sz w:val="24"/>
          <w:szCs w:val="24"/>
          <w:shd w:val="clear" w:color="auto" w:fill="FFFFFF"/>
        </w:rPr>
        <w:t>Short Term Holiday Lets Policy Consultation</w:t>
      </w:r>
    </w:p>
    <w:p w14:paraId="79E0D848" w14:textId="77777777" w:rsidR="005B3951" w:rsidRPr="00D42899" w:rsidRDefault="005B3951" w:rsidP="00FA56B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05161175" w14:textId="4797D23D" w:rsidR="00E6328D" w:rsidRDefault="00AE250E" w:rsidP="008A2AA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Update on parish council web site</w:t>
      </w:r>
    </w:p>
    <w:p w14:paraId="55A7AE6D" w14:textId="77777777" w:rsidR="006A48B5" w:rsidRDefault="006A48B5" w:rsidP="006A48B5">
      <w:pPr>
        <w:pStyle w:val="ListParagraph"/>
        <w:spacing w:line="240" w:lineRule="auto"/>
        <w:ind w:left="714"/>
        <w:jc w:val="both"/>
        <w:rPr>
          <w:b/>
          <w:sz w:val="24"/>
        </w:rPr>
      </w:pPr>
    </w:p>
    <w:p w14:paraId="2C36EB22" w14:textId="06673C3C" w:rsidR="003F5176" w:rsidRDefault="003F5176" w:rsidP="003F51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2D0BB2EE" w14:textId="77777777" w:rsidR="005050D7" w:rsidRPr="005050D7" w:rsidRDefault="005050D7" w:rsidP="005050D7">
      <w:pPr>
        <w:pStyle w:val="ListParagraph"/>
        <w:rPr>
          <w:b/>
          <w:sz w:val="24"/>
        </w:rPr>
      </w:pPr>
    </w:p>
    <w:p w14:paraId="637AE6E0" w14:textId="38B129EC" w:rsidR="005417BB" w:rsidRDefault="005050D7" w:rsidP="005417B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Planning Applications for consideration and comments</w:t>
      </w:r>
    </w:p>
    <w:p w14:paraId="64D674A3" w14:textId="12458DF9" w:rsidR="005C0F1A" w:rsidRDefault="008C4EE0" w:rsidP="005C0F1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434EE1">
        <w:rPr>
          <w:b/>
          <w:sz w:val="24"/>
        </w:rPr>
        <w:t>Planning Application 22/02169/TCA</w:t>
      </w:r>
    </w:p>
    <w:p w14:paraId="0E8729D9" w14:textId="55136A00" w:rsidR="008C4EE0" w:rsidRPr="005C0F1A" w:rsidRDefault="008C4EE0" w:rsidP="005C0F1A">
      <w:pPr>
        <w:pStyle w:val="ListParagraph"/>
        <w:spacing w:line="240" w:lineRule="auto"/>
        <w:jc w:val="both"/>
        <w:rPr>
          <w:b/>
          <w:sz w:val="24"/>
        </w:rPr>
      </w:pPr>
      <w:r w:rsidRPr="005C0F1A">
        <w:rPr>
          <w:b/>
          <w:sz w:val="24"/>
        </w:rPr>
        <w:t xml:space="preserve">Proposal: </w:t>
      </w:r>
      <w:r w:rsidRPr="005C0F1A">
        <w:rPr>
          <w:bCs/>
          <w:sz w:val="24"/>
        </w:rPr>
        <w:t>Remove 1 no conifer tree as it is covering a large area of lawn and is shading the neighbour’s garden. Remove 8 no holly trees as they are growing next to each other. Remove 1 no conifer tree as it is obstructing the light entering the house and is also overlooking the neighbour’s garden</w:t>
      </w:r>
    </w:p>
    <w:p w14:paraId="70182873" w14:textId="4FFDB1EA" w:rsidR="008C4EE0" w:rsidRPr="008C4EE0" w:rsidRDefault="008C4EE0" w:rsidP="00F83AE1">
      <w:pPr>
        <w:spacing w:after="0" w:line="240" w:lineRule="auto"/>
        <w:ind w:left="437" w:firstLine="283"/>
        <w:contextualSpacing/>
        <w:rPr>
          <w:bCs/>
          <w:sz w:val="24"/>
        </w:rPr>
      </w:pPr>
      <w:r w:rsidRPr="008C4EE0">
        <w:rPr>
          <w:b/>
          <w:sz w:val="24"/>
        </w:rPr>
        <w:t>Location:</w:t>
      </w:r>
      <w:r w:rsidRPr="008C4EE0">
        <w:rPr>
          <w:bCs/>
          <w:sz w:val="24"/>
        </w:rPr>
        <w:t xml:space="preserve"> Cordwainer, 90 Main </w:t>
      </w:r>
      <w:r w:rsidR="005C0F1A">
        <w:rPr>
          <w:bCs/>
          <w:sz w:val="24"/>
        </w:rPr>
        <w:t>S</w:t>
      </w:r>
      <w:r w:rsidRPr="008C4EE0">
        <w:rPr>
          <w:bCs/>
          <w:sz w:val="24"/>
        </w:rPr>
        <w:t>treet, Bishop Wilton, YO42 1SP</w:t>
      </w:r>
    </w:p>
    <w:p w14:paraId="1127D8EB" w14:textId="52B2ED61" w:rsidR="008C4EE0" w:rsidRPr="008C4EE0" w:rsidRDefault="008C4EE0" w:rsidP="00F83AE1">
      <w:pPr>
        <w:spacing w:after="0" w:line="240" w:lineRule="auto"/>
        <w:ind w:left="437" w:firstLine="283"/>
        <w:contextualSpacing/>
        <w:rPr>
          <w:bCs/>
          <w:sz w:val="24"/>
        </w:rPr>
      </w:pPr>
      <w:r w:rsidRPr="008C4EE0">
        <w:rPr>
          <w:b/>
          <w:sz w:val="24"/>
        </w:rPr>
        <w:t>Applicant:</w:t>
      </w:r>
      <w:r w:rsidRPr="008C4EE0">
        <w:rPr>
          <w:bCs/>
          <w:sz w:val="24"/>
        </w:rPr>
        <w:t xml:space="preserve"> Mr I jones</w:t>
      </w:r>
    </w:p>
    <w:p w14:paraId="32AF3787" w14:textId="77777777" w:rsidR="00F83AE1" w:rsidRDefault="008C4EE0" w:rsidP="00F83AE1">
      <w:pPr>
        <w:spacing w:after="0" w:line="240" w:lineRule="auto"/>
        <w:ind w:left="437" w:firstLine="283"/>
        <w:contextualSpacing/>
        <w:rPr>
          <w:bCs/>
          <w:sz w:val="24"/>
        </w:rPr>
      </w:pPr>
      <w:r w:rsidRPr="008C4EE0">
        <w:rPr>
          <w:b/>
          <w:sz w:val="24"/>
        </w:rPr>
        <w:t>Application Type:</w:t>
      </w:r>
      <w:r w:rsidRPr="008C4EE0">
        <w:rPr>
          <w:bCs/>
          <w:sz w:val="24"/>
        </w:rPr>
        <w:t xml:space="preserve"> Tree Works in a conservation area.</w:t>
      </w:r>
    </w:p>
    <w:p w14:paraId="0D279BFF" w14:textId="77777777" w:rsidR="00F83AE1" w:rsidRDefault="00F83AE1" w:rsidP="00F83AE1">
      <w:pPr>
        <w:spacing w:after="0" w:line="240" w:lineRule="auto"/>
        <w:ind w:left="437" w:firstLine="283"/>
        <w:contextualSpacing/>
        <w:rPr>
          <w:b/>
          <w:sz w:val="24"/>
        </w:rPr>
      </w:pPr>
    </w:p>
    <w:p w14:paraId="1DF9D733" w14:textId="77777777" w:rsidR="00F83AE1" w:rsidRDefault="00FE5C49" w:rsidP="00F83AE1">
      <w:pPr>
        <w:spacing w:after="0" w:line="240" w:lineRule="auto"/>
        <w:ind w:left="437" w:firstLine="283"/>
        <w:contextualSpacing/>
        <w:rPr>
          <w:bCs/>
          <w:sz w:val="24"/>
        </w:rPr>
      </w:pPr>
      <w:r w:rsidRPr="008C4EE0">
        <w:rPr>
          <w:b/>
          <w:sz w:val="24"/>
        </w:rPr>
        <w:t>Planning Application 22/01145/OUT</w:t>
      </w:r>
    </w:p>
    <w:p w14:paraId="004E1730" w14:textId="03F50576" w:rsidR="00F83AE1" w:rsidRDefault="00FE5C49" w:rsidP="00F83AE1">
      <w:pPr>
        <w:spacing w:after="0" w:line="240" w:lineRule="auto"/>
        <w:ind w:left="720"/>
        <w:contextualSpacing/>
        <w:jc w:val="both"/>
        <w:rPr>
          <w:bCs/>
          <w:sz w:val="24"/>
        </w:rPr>
      </w:pPr>
      <w:r w:rsidRPr="00AB6A18">
        <w:rPr>
          <w:b/>
          <w:sz w:val="24"/>
        </w:rPr>
        <w:t xml:space="preserve">Proposal: </w:t>
      </w:r>
      <w:r w:rsidRPr="00AB6A18">
        <w:rPr>
          <w:bCs/>
          <w:sz w:val="24"/>
        </w:rPr>
        <w:t>OUTLINE – Erection of 2 dwellings following the demolition of an existing welling and</w:t>
      </w:r>
      <w:r w:rsidR="00AB6A18" w:rsidRPr="00AB6A18">
        <w:rPr>
          <w:bCs/>
          <w:sz w:val="24"/>
        </w:rPr>
        <w:t xml:space="preserve"> </w:t>
      </w:r>
      <w:r w:rsidR="00AB6A18">
        <w:rPr>
          <w:bCs/>
          <w:sz w:val="24"/>
        </w:rPr>
        <w:t xml:space="preserve">  </w:t>
      </w:r>
      <w:r w:rsidR="007F004A">
        <w:rPr>
          <w:bCs/>
          <w:sz w:val="24"/>
        </w:rPr>
        <w:t xml:space="preserve">  </w:t>
      </w:r>
      <w:r w:rsidR="00343D46">
        <w:rPr>
          <w:bCs/>
          <w:sz w:val="24"/>
        </w:rPr>
        <w:t xml:space="preserve">        </w:t>
      </w:r>
      <w:r w:rsidR="00F83AE1">
        <w:rPr>
          <w:bCs/>
          <w:sz w:val="24"/>
        </w:rPr>
        <w:t xml:space="preserve">  </w:t>
      </w:r>
      <w:r w:rsidRPr="00AB6A18">
        <w:rPr>
          <w:bCs/>
          <w:sz w:val="24"/>
        </w:rPr>
        <w:t>outbuildings (All matters reserved) [Amended plans and description]</w:t>
      </w:r>
    </w:p>
    <w:p w14:paraId="41A7D6A3" w14:textId="77777777" w:rsidR="00F83AE1" w:rsidRDefault="00FE5C49" w:rsidP="00F83AE1">
      <w:pPr>
        <w:spacing w:after="0" w:line="240" w:lineRule="auto"/>
        <w:ind w:left="437" w:firstLine="283"/>
        <w:contextualSpacing/>
        <w:jc w:val="both"/>
        <w:rPr>
          <w:bCs/>
          <w:sz w:val="24"/>
        </w:rPr>
      </w:pPr>
      <w:r w:rsidRPr="00AB6A18">
        <w:rPr>
          <w:b/>
          <w:sz w:val="24"/>
        </w:rPr>
        <w:t>Location:</w:t>
      </w:r>
      <w:r w:rsidRPr="00AB6A18">
        <w:rPr>
          <w:bCs/>
          <w:sz w:val="24"/>
        </w:rPr>
        <w:t xml:space="preserve"> Lal </w:t>
      </w:r>
      <w:proofErr w:type="spellStart"/>
      <w:r w:rsidRPr="00AB6A18">
        <w:rPr>
          <w:bCs/>
          <w:sz w:val="24"/>
        </w:rPr>
        <w:t>Koor</w:t>
      </w:r>
      <w:proofErr w:type="spellEnd"/>
      <w:r w:rsidRPr="00AB6A18">
        <w:rPr>
          <w:bCs/>
          <w:sz w:val="24"/>
        </w:rPr>
        <w:t xml:space="preserve"> Park Lane Bishop Wilton YO42 1SS</w:t>
      </w:r>
    </w:p>
    <w:p w14:paraId="786F6A1E" w14:textId="77777777" w:rsidR="00F83AE1" w:rsidRDefault="00FE5C49" w:rsidP="00F83AE1">
      <w:pPr>
        <w:spacing w:after="0" w:line="240" w:lineRule="auto"/>
        <w:ind w:left="437" w:firstLine="283"/>
        <w:contextualSpacing/>
        <w:rPr>
          <w:bCs/>
          <w:sz w:val="24"/>
        </w:rPr>
      </w:pPr>
      <w:r w:rsidRPr="00AB6A18">
        <w:rPr>
          <w:b/>
          <w:sz w:val="24"/>
        </w:rPr>
        <w:t>Applicant:</w:t>
      </w:r>
      <w:r w:rsidRPr="00AB6A18">
        <w:rPr>
          <w:bCs/>
          <w:sz w:val="24"/>
        </w:rPr>
        <w:t xml:space="preserve"> </w:t>
      </w:r>
      <w:r w:rsidR="00434EE1" w:rsidRPr="00AB6A18">
        <w:rPr>
          <w:bCs/>
          <w:sz w:val="24"/>
        </w:rPr>
        <w:t>Ms J Foster</w:t>
      </w:r>
    </w:p>
    <w:p w14:paraId="3E947451" w14:textId="68EA1D35" w:rsidR="00434EE1" w:rsidRDefault="00434EE1" w:rsidP="00F83AE1">
      <w:pPr>
        <w:spacing w:after="0" w:line="240" w:lineRule="auto"/>
        <w:ind w:left="437" w:firstLine="283"/>
        <w:contextualSpacing/>
        <w:rPr>
          <w:bCs/>
          <w:sz w:val="24"/>
        </w:rPr>
      </w:pPr>
      <w:r w:rsidRPr="008C4EE0">
        <w:rPr>
          <w:b/>
          <w:sz w:val="24"/>
        </w:rPr>
        <w:t>Application Type:</w:t>
      </w:r>
      <w:r w:rsidRPr="008C4EE0">
        <w:rPr>
          <w:bCs/>
          <w:sz w:val="24"/>
        </w:rPr>
        <w:t xml:space="preserve"> Outline Planning</w:t>
      </w:r>
      <w:r w:rsidR="004F0FA3">
        <w:rPr>
          <w:bCs/>
          <w:sz w:val="24"/>
        </w:rPr>
        <w:t xml:space="preserve"> and the roof and gardens of The Lowlands house and decrease </w:t>
      </w:r>
    </w:p>
    <w:p w14:paraId="0F22933D" w14:textId="3C773CC3" w:rsidR="004F0FA3" w:rsidRDefault="004F0FA3" w:rsidP="00F83AE1">
      <w:pPr>
        <w:spacing w:after="0" w:line="240" w:lineRule="auto"/>
        <w:ind w:left="283" w:firstLine="360"/>
        <w:rPr>
          <w:bCs/>
          <w:sz w:val="24"/>
        </w:rPr>
      </w:pPr>
    </w:p>
    <w:p w14:paraId="4562E81F" w14:textId="306A86FE" w:rsidR="004F0FA3" w:rsidRPr="004F0FA3" w:rsidRDefault="004F0FA3" w:rsidP="00F83AE1">
      <w:pPr>
        <w:spacing w:after="0" w:line="240" w:lineRule="auto"/>
        <w:ind w:left="720"/>
        <w:rPr>
          <w:b/>
          <w:sz w:val="24"/>
        </w:rPr>
      </w:pPr>
      <w:r w:rsidRPr="004F0FA3">
        <w:rPr>
          <w:b/>
          <w:sz w:val="24"/>
        </w:rPr>
        <w:t>Planning Application 22/02231/TCA</w:t>
      </w:r>
    </w:p>
    <w:p w14:paraId="47EBEC9F" w14:textId="457EB57F" w:rsidR="004F0FA3" w:rsidRDefault="004F0FA3" w:rsidP="00F83AE1">
      <w:pPr>
        <w:spacing w:after="0" w:line="240" w:lineRule="auto"/>
        <w:ind w:left="720"/>
        <w:rPr>
          <w:bCs/>
          <w:sz w:val="24"/>
        </w:rPr>
      </w:pPr>
      <w:r w:rsidRPr="004F0FA3">
        <w:rPr>
          <w:b/>
          <w:sz w:val="24"/>
        </w:rPr>
        <w:t>Proposal:</w:t>
      </w:r>
      <w:r>
        <w:rPr>
          <w:bCs/>
          <w:sz w:val="24"/>
        </w:rPr>
        <w:t xml:space="preserve"> Carry out pruning work to the west elevation of trees Group (G1) chestnut, ash, copper beech, chestnut and lime tree. Due to overhanging </w:t>
      </w:r>
      <w:proofErr w:type="gramStart"/>
      <w:r>
        <w:rPr>
          <w:bCs/>
          <w:sz w:val="24"/>
        </w:rPr>
        <w:t>branches  and</w:t>
      </w:r>
      <w:proofErr w:type="gramEnd"/>
      <w:r>
        <w:rPr>
          <w:bCs/>
          <w:sz w:val="24"/>
        </w:rPr>
        <w:t xml:space="preserve"> the roof and gardens of The Lowlands house and decrease the risk of falling branches hitting the house and allow more light into the garden.</w:t>
      </w:r>
    </w:p>
    <w:p w14:paraId="24D16FCB" w14:textId="7BE744BE" w:rsidR="004F0FA3" w:rsidRDefault="004F0FA3" w:rsidP="00F83AE1">
      <w:pPr>
        <w:spacing w:after="0" w:line="240" w:lineRule="auto"/>
        <w:ind w:left="360" w:firstLine="360"/>
        <w:rPr>
          <w:bCs/>
          <w:sz w:val="24"/>
        </w:rPr>
      </w:pPr>
      <w:r w:rsidRPr="00AB6A18">
        <w:rPr>
          <w:b/>
          <w:sz w:val="24"/>
        </w:rPr>
        <w:t>Location</w:t>
      </w:r>
      <w:r>
        <w:rPr>
          <w:bCs/>
          <w:sz w:val="24"/>
        </w:rPr>
        <w:t>: The Lowlands Vicarage Lane, Bishop Wilton, YO42 1RZ</w:t>
      </w:r>
    </w:p>
    <w:p w14:paraId="7245213C" w14:textId="25810E46" w:rsidR="004F0FA3" w:rsidRDefault="004F0FA3" w:rsidP="00F83AE1">
      <w:pPr>
        <w:spacing w:after="0" w:line="240" w:lineRule="auto"/>
        <w:ind w:left="360" w:firstLine="360"/>
        <w:rPr>
          <w:bCs/>
          <w:sz w:val="24"/>
        </w:rPr>
      </w:pPr>
      <w:r w:rsidRPr="00AB6A18">
        <w:rPr>
          <w:b/>
          <w:sz w:val="24"/>
        </w:rPr>
        <w:t>Applicant</w:t>
      </w:r>
      <w:r>
        <w:rPr>
          <w:bCs/>
          <w:sz w:val="24"/>
        </w:rPr>
        <w:t>: Mr C Marlow</w:t>
      </w:r>
    </w:p>
    <w:p w14:paraId="630D4F85" w14:textId="390EC8C7" w:rsidR="004F0FA3" w:rsidRPr="008C4EE0" w:rsidRDefault="004F0FA3" w:rsidP="00F83AE1">
      <w:pPr>
        <w:spacing w:after="0" w:line="240" w:lineRule="auto"/>
        <w:ind w:left="360" w:firstLine="360"/>
        <w:jc w:val="both"/>
        <w:rPr>
          <w:bCs/>
          <w:sz w:val="24"/>
        </w:rPr>
      </w:pPr>
      <w:r w:rsidRPr="00AB6A18">
        <w:rPr>
          <w:b/>
          <w:sz w:val="24"/>
        </w:rPr>
        <w:t>Application Type:</w:t>
      </w:r>
      <w:r>
        <w:rPr>
          <w:bCs/>
          <w:sz w:val="24"/>
        </w:rPr>
        <w:t xml:space="preserve"> Tree Works in a conservation area.</w:t>
      </w:r>
    </w:p>
    <w:p w14:paraId="783F83A6" w14:textId="37AA6AB2" w:rsidR="00434EE1" w:rsidRDefault="00434EE1" w:rsidP="00FE5C49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44080F5A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Sandra Morrison </w:t>
      </w:r>
      <w:proofErr w:type="gramStart"/>
      <w:r>
        <w:rPr>
          <w:b/>
          <w:sz w:val="24"/>
        </w:rPr>
        <w:t>( Clerk</w:t>
      </w:r>
      <w:proofErr w:type="gramEnd"/>
      <w:r>
        <w:rPr>
          <w:b/>
          <w:sz w:val="24"/>
        </w:rPr>
        <w:t xml:space="preserve">)   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343D46">
        <w:rPr>
          <w:b/>
          <w:sz w:val="24"/>
        </w:rPr>
        <w:t>18.07</w:t>
      </w:r>
      <w:r w:rsidR="00CF6F30">
        <w:rPr>
          <w:b/>
          <w:sz w:val="24"/>
        </w:rPr>
        <w:t>.2022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5C0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28EB" w14:textId="77777777" w:rsidR="001971AE" w:rsidRDefault="001971AE" w:rsidP="00B260EB">
      <w:pPr>
        <w:spacing w:after="0" w:line="240" w:lineRule="auto"/>
      </w:pPr>
      <w:r>
        <w:separator/>
      </w:r>
    </w:p>
  </w:endnote>
  <w:endnote w:type="continuationSeparator" w:id="0">
    <w:p w14:paraId="1E172B4C" w14:textId="77777777" w:rsidR="001971AE" w:rsidRDefault="001971AE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40CD" w14:textId="77777777" w:rsidR="00017E20" w:rsidRDefault="0001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BCE8B" w14:textId="5FA6C686" w:rsidR="009E2AF3" w:rsidRDefault="0037347B" w:rsidP="0037347B">
        <w:pPr>
          <w:pStyle w:val="Footer"/>
          <w:jc w:val="center"/>
          <w:rPr>
            <w:color w:val="2E74B5" w:themeColor="accent1" w:themeShade="BF"/>
          </w:rPr>
        </w:pPr>
        <w:r>
          <w:t xml:space="preserve">                       </w:t>
        </w:r>
        <w:r w:rsidR="007776EA" w:rsidRPr="007776EA">
          <w:rPr>
            <w:color w:val="2E74B5" w:themeColor="accent1" w:themeShade="BF"/>
          </w:rPr>
          <w:t>Bishop Wilton Parish Council Agenda for meeting to be held on 2</w:t>
        </w:r>
        <w:r w:rsidR="009E2AF3">
          <w:rPr>
            <w:color w:val="2E74B5" w:themeColor="accent1" w:themeShade="BF"/>
          </w:rPr>
          <w:t>5</w:t>
        </w:r>
        <w:r w:rsidR="00017E20" w:rsidRPr="00017E20">
          <w:rPr>
            <w:color w:val="2E74B5" w:themeColor="accent1" w:themeShade="BF"/>
            <w:vertAlign w:val="superscript"/>
          </w:rPr>
          <w:t>th</w:t>
        </w:r>
        <w:r w:rsidR="009E2AF3">
          <w:rPr>
            <w:color w:val="2E74B5" w:themeColor="accent1" w:themeShade="BF"/>
            <w:vertAlign w:val="superscript"/>
          </w:rPr>
          <w:t xml:space="preserve"> </w:t>
        </w:r>
        <w:r w:rsidR="00017E20">
          <w:rPr>
            <w:color w:val="2E74B5" w:themeColor="accent1" w:themeShade="BF"/>
          </w:rPr>
          <w:t>Ju</w:t>
        </w:r>
        <w:r w:rsidR="009E2AF3">
          <w:rPr>
            <w:color w:val="2E74B5" w:themeColor="accent1" w:themeShade="BF"/>
          </w:rPr>
          <w:t>ly</w:t>
        </w:r>
        <w:r w:rsidR="007776EA" w:rsidRPr="007776EA">
          <w:rPr>
            <w:color w:val="2E74B5" w:themeColor="accent1" w:themeShade="BF"/>
          </w:rPr>
          <w:t xml:space="preserve"> 2022</w:t>
        </w:r>
        <w:r w:rsidR="009E2AF3">
          <w:rPr>
            <w:color w:val="2E74B5" w:themeColor="accent1" w:themeShade="BF"/>
          </w:rPr>
          <w:t xml:space="preserve"> </w:t>
        </w:r>
      </w:p>
      <w:p w14:paraId="0E717E18" w14:textId="511EC60F" w:rsidR="00362349" w:rsidRPr="00A60487" w:rsidRDefault="009E2AF3" w:rsidP="0037347B">
        <w:pPr>
          <w:pStyle w:val="Footer"/>
          <w:jc w:val="center"/>
          <w:rPr>
            <w:color w:val="2E74B5" w:themeColor="accent1" w:themeShade="BF"/>
          </w:rPr>
        </w:pPr>
        <w:r>
          <w:rPr>
            <w:color w:val="2E74B5" w:themeColor="accent1" w:themeShade="BF"/>
          </w:rPr>
          <w:t xml:space="preserve">                                         at Bishop Wilton Village Hall </w:t>
        </w:r>
        <w:r w:rsidR="007776EA" w:rsidRPr="007776EA">
          <w:rPr>
            <w:color w:val="2E74B5" w:themeColor="accent1" w:themeShade="BF"/>
          </w:rPr>
          <w:t xml:space="preserve"> </w:t>
        </w:r>
        <w:r w:rsidR="0037347B">
          <w:rPr>
            <w:color w:val="2E74B5" w:themeColor="accent1" w:themeShade="BF"/>
          </w:rPr>
          <w:t xml:space="preserve">                    </w:t>
        </w:r>
        <w:r w:rsidR="007776EA" w:rsidRPr="007776EA">
          <w:rPr>
            <w:color w:val="2E74B5" w:themeColor="accent1" w:themeShade="BF"/>
          </w:rPr>
          <w:t xml:space="preserve">   </w:t>
        </w:r>
        <w:r w:rsidR="007776EA"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4F4" w14:textId="77777777" w:rsidR="00017E20" w:rsidRDefault="0001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3A02" w14:textId="77777777" w:rsidR="001971AE" w:rsidRDefault="001971AE" w:rsidP="00B260EB">
      <w:pPr>
        <w:spacing w:after="0" w:line="240" w:lineRule="auto"/>
      </w:pPr>
      <w:r>
        <w:separator/>
      </w:r>
    </w:p>
  </w:footnote>
  <w:footnote w:type="continuationSeparator" w:id="0">
    <w:p w14:paraId="7966CFBA" w14:textId="77777777" w:rsidR="001971AE" w:rsidRDefault="001971AE" w:rsidP="00B2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499" w14:textId="77777777" w:rsidR="00017E20" w:rsidRDefault="0001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C104" w14:textId="77777777" w:rsidR="00017E20" w:rsidRDefault="0001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8FF1" w14:textId="77777777" w:rsidR="00017E20" w:rsidRDefault="0001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8CB48124"/>
    <w:lvl w:ilvl="0" w:tplc="5B6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3"/>
  </w:num>
  <w:num w:numId="3" w16cid:durableId="505243616">
    <w:abstractNumId w:val="1"/>
  </w:num>
  <w:num w:numId="4" w16cid:durableId="596981746">
    <w:abstractNumId w:val="12"/>
  </w:num>
  <w:num w:numId="5" w16cid:durableId="1563128757">
    <w:abstractNumId w:val="8"/>
  </w:num>
  <w:num w:numId="6" w16cid:durableId="292104821">
    <w:abstractNumId w:val="10"/>
  </w:num>
  <w:num w:numId="7" w16cid:durableId="1981493942">
    <w:abstractNumId w:val="11"/>
  </w:num>
  <w:num w:numId="8" w16cid:durableId="2027126230">
    <w:abstractNumId w:val="13"/>
  </w:num>
  <w:num w:numId="9" w16cid:durableId="418408519">
    <w:abstractNumId w:val="2"/>
  </w:num>
  <w:num w:numId="10" w16cid:durableId="577598878">
    <w:abstractNumId w:val="5"/>
  </w:num>
  <w:num w:numId="11" w16cid:durableId="992877271">
    <w:abstractNumId w:val="7"/>
  </w:num>
  <w:num w:numId="12" w16cid:durableId="119540879">
    <w:abstractNumId w:val="4"/>
  </w:num>
  <w:num w:numId="13" w16cid:durableId="1576738766">
    <w:abstractNumId w:val="9"/>
  </w:num>
  <w:num w:numId="14" w16cid:durableId="635064412">
    <w:abstractNumId w:val="14"/>
  </w:num>
  <w:num w:numId="15" w16cid:durableId="9917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6B00"/>
    <w:rsid w:val="00013D58"/>
    <w:rsid w:val="00017E20"/>
    <w:rsid w:val="000243E3"/>
    <w:rsid w:val="0004100F"/>
    <w:rsid w:val="00051630"/>
    <w:rsid w:val="00074B56"/>
    <w:rsid w:val="00092625"/>
    <w:rsid w:val="000D1499"/>
    <w:rsid w:val="000F4EE4"/>
    <w:rsid w:val="000F783A"/>
    <w:rsid w:val="001043EC"/>
    <w:rsid w:val="0010682B"/>
    <w:rsid w:val="0012194E"/>
    <w:rsid w:val="0012744D"/>
    <w:rsid w:val="00152B8E"/>
    <w:rsid w:val="00160E5E"/>
    <w:rsid w:val="001649D1"/>
    <w:rsid w:val="00165EB2"/>
    <w:rsid w:val="00166A2B"/>
    <w:rsid w:val="00167645"/>
    <w:rsid w:val="001839DB"/>
    <w:rsid w:val="001915D7"/>
    <w:rsid w:val="001971AE"/>
    <w:rsid w:val="001A0856"/>
    <w:rsid w:val="001C12DD"/>
    <w:rsid w:val="001C1BA9"/>
    <w:rsid w:val="001C4266"/>
    <w:rsid w:val="001D07F0"/>
    <w:rsid w:val="001D707D"/>
    <w:rsid w:val="00201ECA"/>
    <w:rsid w:val="00206636"/>
    <w:rsid w:val="002074C8"/>
    <w:rsid w:val="002124C3"/>
    <w:rsid w:val="002261C6"/>
    <w:rsid w:val="0023412F"/>
    <w:rsid w:val="00275856"/>
    <w:rsid w:val="002833D0"/>
    <w:rsid w:val="00286D54"/>
    <w:rsid w:val="00290FE8"/>
    <w:rsid w:val="002B275D"/>
    <w:rsid w:val="002C105F"/>
    <w:rsid w:val="002C5EA6"/>
    <w:rsid w:val="002F3BCD"/>
    <w:rsid w:val="00301265"/>
    <w:rsid w:val="0030656F"/>
    <w:rsid w:val="00306A65"/>
    <w:rsid w:val="0031678A"/>
    <w:rsid w:val="00323FC0"/>
    <w:rsid w:val="00326EFB"/>
    <w:rsid w:val="003272D9"/>
    <w:rsid w:val="00335E06"/>
    <w:rsid w:val="0033603B"/>
    <w:rsid w:val="00343D46"/>
    <w:rsid w:val="00346395"/>
    <w:rsid w:val="003616CA"/>
    <w:rsid w:val="00361961"/>
    <w:rsid w:val="00362349"/>
    <w:rsid w:val="0037347B"/>
    <w:rsid w:val="00376306"/>
    <w:rsid w:val="003778BA"/>
    <w:rsid w:val="00387BE1"/>
    <w:rsid w:val="0039786D"/>
    <w:rsid w:val="003A0791"/>
    <w:rsid w:val="003A266D"/>
    <w:rsid w:val="003B19E1"/>
    <w:rsid w:val="003B6A35"/>
    <w:rsid w:val="003D0DC6"/>
    <w:rsid w:val="003D0EF2"/>
    <w:rsid w:val="003E2EA6"/>
    <w:rsid w:val="003F058C"/>
    <w:rsid w:val="003F396E"/>
    <w:rsid w:val="003F5176"/>
    <w:rsid w:val="003F7F3F"/>
    <w:rsid w:val="00413FAC"/>
    <w:rsid w:val="00425159"/>
    <w:rsid w:val="00425971"/>
    <w:rsid w:val="004259E8"/>
    <w:rsid w:val="00434EE1"/>
    <w:rsid w:val="0044670E"/>
    <w:rsid w:val="00452EF8"/>
    <w:rsid w:val="00456305"/>
    <w:rsid w:val="00461358"/>
    <w:rsid w:val="0047330A"/>
    <w:rsid w:val="00480389"/>
    <w:rsid w:val="00483BCF"/>
    <w:rsid w:val="0048721F"/>
    <w:rsid w:val="00494C28"/>
    <w:rsid w:val="00496BF4"/>
    <w:rsid w:val="004A76D3"/>
    <w:rsid w:val="004B7F0C"/>
    <w:rsid w:val="004D1776"/>
    <w:rsid w:val="004D4DD2"/>
    <w:rsid w:val="004E46BE"/>
    <w:rsid w:val="004F0FA3"/>
    <w:rsid w:val="004F1174"/>
    <w:rsid w:val="004F258D"/>
    <w:rsid w:val="0050220C"/>
    <w:rsid w:val="005050D7"/>
    <w:rsid w:val="00507776"/>
    <w:rsid w:val="00513416"/>
    <w:rsid w:val="00524082"/>
    <w:rsid w:val="005417BB"/>
    <w:rsid w:val="0055047C"/>
    <w:rsid w:val="00552011"/>
    <w:rsid w:val="005569A8"/>
    <w:rsid w:val="005626C8"/>
    <w:rsid w:val="00570AA8"/>
    <w:rsid w:val="005715C6"/>
    <w:rsid w:val="00584C2B"/>
    <w:rsid w:val="00587DC2"/>
    <w:rsid w:val="0059032D"/>
    <w:rsid w:val="00591F4F"/>
    <w:rsid w:val="005B3951"/>
    <w:rsid w:val="005C010F"/>
    <w:rsid w:val="005C0F1A"/>
    <w:rsid w:val="005C65FF"/>
    <w:rsid w:val="005E16F9"/>
    <w:rsid w:val="005E6149"/>
    <w:rsid w:val="005E7907"/>
    <w:rsid w:val="005F2576"/>
    <w:rsid w:val="00627681"/>
    <w:rsid w:val="00632462"/>
    <w:rsid w:val="0063632B"/>
    <w:rsid w:val="006473A2"/>
    <w:rsid w:val="006527E4"/>
    <w:rsid w:val="00657AE4"/>
    <w:rsid w:val="006655A6"/>
    <w:rsid w:val="006732BC"/>
    <w:rsid w:val="00673F0D"/>
    <w:rsid w:val="006901E3"/>
    <w:rsid w:val="00692103"/>
    <w:rsid w:val="006929E1"/>
    <w:rsid w:val="00694C1B"/>
    <w:rsid w:val="00696C5A"/>
    <w:rsid w:val="006A0F34"/>
    <w:rsid w:val="006A104F"/>
    <w:rsid w:val="006A48B5"/>
    <w:rsid w:val="006A4C07"/>
    <w:rsid w:val="006A624C"/>
    <w:rsid w:val="006A6EF8"/>
    <w:rsid w:val="006A7BEB"/>
    <w:rsid w:val="006B7E18"/>
    <w:rsid w:val="006C00CD"/>
    <w:rsid w:val="006C5DF2"/>
    <w:rsid w:val="006C5E2E"/>
    <w:rsid w:val="006C7793"/>
    <w:rsid w:val="006D6DFA"/>
    <w:rsid w:val="006E080D"/>
    <w:rsid w:val="006F1F67"/>
    <w:rsid w:val="00704046"/>
    <w:rsid w:val="00722658"/>
    <w:rsid w:val="00730844"/>
    <w:rsid w:val="00762ACA"/>
    <w:rsid w:val="00773072"/>
    <w:rsid w:val="007776EA"/>
    <w:rsid w:val="00785C81"/>
    <w:rsid w:val="00795A1C"/>
    <w:rsid w:val="007B7CE6"/>
    <w:rsid w:val="007D21A0"/>
    <w:rsid w:val="007E2BFB"/>
    <w:rsid w:val="007E6704"/>
    <w:rsid w:val="007E6D35"/>
    <w:rsid w:val="007F004A"/>
    <w:rsid w:val="008173D0"/>
    <w:rsid w:val="00824006"/>
    <w:rsid w:val="008444D5"/>
    <w:rsid w:val="008470DC"/>
    <w:rsid w:val="008541A5"/>
    <w:rsid w:val="0086617C"/>
    <w:rsid w:val="00866508"/>
    <w:rsid w:val="008727C1"/>
    <w:rsid w:val="00872DDB"/>
    <w:rsid w:val="00877666"/>
    <w:rsid w:val="0088362A"/>
    <w:rsid w:val="00883D7A"/>
    <w:rsid w:val="0088586D"/>
    <w:rsid w:val="00885D52"/>
    <w:rsid w:val="008916E0"/>
    <w:rsid w:val="008A2AA6"/>
    <w:rsid w:val="008C343D"/>
    <w:rsid w:val="008C4EE0"/>
    <w:rsid w:val="008E4A87"/>
    <w:rsid w:val="008E58F1"/>
    <w:rsid w:val="008E67C4"/>
    <w:rsid w:val="008E6CE4"/>
    <w:rsid w:val="008F3C8E"/>
    <w:rsid w:val="00905AE9"/>
    <w:rsid w:val="0091002B"/>
    <w:rsid w:val="009122C7"/>
    <w:rsid w:val="0092117E"/>
    <w:rsid w:val="00932E31"/>
    <w:rsid w:val="009361E1"/>
    <w:rsid w:val="009519DD"/>
    <w:rsid w:val="00954AC7"/>
    <w:rsid w:val="009567A6"/>
    <w:rsid w:val="00972754"/>
    <w:rsid w:val="009A33F6"/>
    <w:rsid w:val="009C6170"/>
    <w:rsid w:val="009D18AD"/>
    <w:rsid w:val="009D1BED"/>
    <w:rsid w:val="009D3905"/>
    <w:rsid w:val="009D652C"/>
    <w:rsid w:val="009D6C1E"/>
    <w:rsid w:val="009E2AF3"/>
    <w:rsid w:val="00A02B55"/>
    <w:rsid w:val="00A04EC0"/>
    <w:rsid w:val="00A13268"/>
    <w:rsid w:val="00A25CA2"/>
    <w:rsid w:val="00A334B4"/>
    <w:rsid w:val="00A36A7A"/>
    <w:rsid w:val="00A429F1"/>
    <w:rsid w:val="00A45B9D"/>
    <w:rsid w:val="00A5683D"/>
    <w:rsid w:val="00A60487"/>
    <w:rsid w:val="00A65A8E"/>
    <w:rsid w:val="00A66175"/>
    <w:rsid w:val="00A86755"/>
    <w:rsid w:val="00A93B07"/>
    <w:rsid w:val="00AA062F"/>
    <w:rsid w:val="00AA21CC"/>
    <w:rsid w:val="00AA2FA4"/>
    <w:rsid w:val="00AA3FC0"/>
    <w:rsid w:val="00AB54DC"/>
    <w:rsid w:val="00AB6A18"/>
    <w:rsid w:val="00AD6239"/>
    <w:rsid w:val="00AE250E"/>
    <w:rsid w:val="00AF1DA2"/>
    <w:rsid w:val="00AF7844"/>
    <w:rsid w:val="00B109E6"/>
    <w:rsid w:val="00B118A0"/>
    <w:rsid w:val="00B260EB"/>
    <w:rsid w:val="00B50E48"/>
    <w:rsid w:val="00B51264"/>
    <w:rsid w:val="00B5650F"/>
    <w:rsid w:val="00B7099E"/>
    <w:rsid w:val="00B809DD"/>
    <w:rsid w:val="00B8493E"/>
    <w:rsid w:val="00B91731"/>
    <w:rsid w:val="00BA43B8"/>
    <w:rsid w:val="00BA6BC6"/>
    <w:rsid w:val="00BB0E5C"/>
    <w:rsid w:val="00BD637E"/>
    <w:rsid w:val="00BD70FB"/>
    <w:rsid w:val="00BE611E"/>
    <w:rsid w:val="00BE73CE"/>
    <w:rsid w:val="00BF0FAE"/>
    <w:rsid w:val="00BF2A44"/>
    <w:rsid w:val="00BF58CA"/>
    <w:rsid w:val="00C02E53"/>
    <w:rsid w:val="00C05ECC"/>
    <w:rsid w:val="00C152BF"/>
    <w:rsid w:val="00C43A58"/>
    <w:rsid w:val="00C47AA4"/>
    <w:rsid w:val="00C67878"/>
    <w:rsid w:val="00C715F2"/>
    <w:rsid w:val="00C721F4"/>
    <w:rsid w:val="00C74FBB"/>
    <w:rsid w:val="00C75338"/>
    <w:rsid w:val="00C77CF1"/>
    <w:rsid w:val="00C830DD"/>
    <w:rsid w:val="00CA0ACC"/>
    <w:rsid w:val="00CA2517"/>
    <w:rsid w:val="00CB105B"/>
    <w:rsid w:val="00CE499F"/>
    <w:rsid w:val="00CF2A8C"/>
    <w:rsid w:val="00CF4F2A"/>
    <w:rsid w:val="00CF6F30"/>
    <w:rsid w:val="00D10EB1"/>
    <w:rsid w:val="00D1410E"/>
    <w:rsid w:val="00D24882"/>
    <w:rsid w:val="00D254F6"/>
    <w:rsid w:val="00D27B24"/>
    <w:rsid w:val="00D32340"/>
    <w:rsid w:val="00D36381"/>
    <w:rsid w:val="00D42899"/>
    <w:rsid w:val="00D5143B"/>
    <w:rsid w:val="00D53892"/>
    <w:rsid w:val="00D60F37"/>
    <w:rsid w:val="00D8758D"/>
    <w:rsid w:val="00D9715B"/>
    <w:rsid w:val="00DC3D40"/>
    <w:rsid w:val="00DD6B2A"/>
    <w:rsid w:val="00DF1AF8"/>
    <w:rsid w:val="00E00461"/>
    <w:rsid w:val="00E23AE7"/>
    <w:rsid w:val="00E32159"/>
    <w:rsid w:val="00E40EF9"/>
    <w:rsid w:val="00E44DE5"/>
    <w:rsid w:val="00E46DCE"/>
    <w:rsid w:val="00E5491E"/>
    <w:rsid w:val="00E568C8"/>
    <w:rsid w:val="00E611C9"/>
    <w:rsid w:val="00E6328D"/>
    <w:rsid w:val="00E83AF5"/>
    <w:rsid w:val="00E96168"/>
    <w:rsid w:val="00EA5E74"/>
    <w:rsid w:val="00EC0F5E"/>
    <w:rsid w:val="00ED3AAB"/>
    <w:rsid w:val="00ED68AC"/>
    <w:rsid w:val="00EE2FCB"/>
    <w:rsid w:val="00EE6DD5"/>
    <w:rsid w:val="00F00C77"/>
    <w:rsid w:val="00F01AC0"/>
    <w:rsid w:val="00F01BBD"/>
    <w:rsid w:val="00F0351A"/>
    <w:rsid w:val="00F12160"/>
    <w:rsid w:val="00F23EB9"/>
    <w:rsid w:val="00F30CC4"/>
    <w:rsid w:val="00F70063"/>
    <w:rsid w:val="00F74984"/>
    <w:rsid w:val="00F83AE1"/>
    <w:rsid w:val="00F8531E"/>
    <w:rsid w:val="00FA56B1"/>
    <w:rsid w:val="00FC05F2"/>
    <w:rsid w:val="00FD4BC3"/>
    <w:rsid w:val="00FD4D45"/>
    <w:rsid w:val="00FE3CFB"/>
    <w:rsid w:val="00FE5C49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11</cp:revision>
  <cp:lastPrinted>2022-05-04T08:14:00Z</cp:lastPrinted>
  <dcterms:created xsi:type="dcterms:W3CDTF">2022-06-28T10:12:00Z</dcterms:created>
  <dcterms:modified xsi:type="dcterms:W3CDTF">2022-07-19T09:45:00Z</dcterms:modified>
</cp:coreProperties>
</file>